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4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4A26" w:rsidRPr="00AC5F06" w:rsidRDefault="004B635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F80CC33" wp14:editId="5B2677D3">
                <wp:simplePos x="0" y="0"/>
                <wp:positionH relativeFrom="column">
                  <wp:posOffset>-333375</wp:posOffset>
                </wp:positionH>
                <wp:positionV relativeFrom="paragraph">
                  <wp:posOffset>6797675</wp:posOffset>
                </wp:positionV>
                <wp:extent cx="5438775" cy="14287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8775" cy="142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956" w:rsidRDefault="0080195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sz w:val="36"/>
                                <w:szCs w:val="36"/>
                              </w:rPr>
                              <w:t>Scheller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</w:rPr>
                              <w:t xml:space="preserve"> College of Business</w:t>
                            </w:r>
                          </w:p>
                          <w:p w:rsidR="00801956" w:rsidRPr="00FF1FB7" w:rsidRDefault="0080195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APR Data Portfolio 2020 - 2021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80CC3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6.25pt;margin-top:535.25pt;width:428.25pt;height:112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" filled="f" stroked="f">
                <v:textbox>
                  <w:txbxContent>
                    <w:p w:rsidR="00801956" w:rsidRDefault="00801956">
                      <w:pPr>
                        <w:rPr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sz w:val="36"/>
                          <w:szCs w:val="36"/>
                        </w:rPr>
                        <w:t>Scheller</w:t>
                      </w:r>
                      <w:proofErr w:type="spellEnd"/>
                      <w:r>
                        <w:rPr>
                          <w:sz w:val="36"/>
                          <w:szCs w:val="36"/>
                        </w:rPr>
                        <w:t xml:space="preserve"> College of Business</w:t>
                      </w:r>
                    </w:p>
                    <w:p w:rsidR="00801956" w:rsidRPr="00FF1FB7" w:rsidRDefault="00801956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APR Data Portfolio 2020 - 2021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-504825</wp:posOffset>
            </wp:positionH>
            <wp:positionV relativeFrom="page">
              <wp:posOffset>419100</wp:posOffset>
            </wp:positionV>
            <wp:extent cx="6889139" cy="8915400"/>
            <wp:effectExtent l="0" t="0" r="698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_Report_Cover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868" cy="891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6594" w:rsidRPr="00AC5F06" w:rsidRDefault="002D6594">
      <w:pPr>
        <w:sectPr w:rsidR="002D6594" w:rsidRPr="00AC5F06" w:rsidSect="00ED06CE">
          <w:headerReference w:type="default" r:id="rId9"/>
          <w:footerReference w:type="default" r:id="rId10"/>
          <w:headerReference w:type="first" r:id="rId11"/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sdt>
      <w:sdtPr>
        <w:rPr>
          <w:rFonts w:eastAsiaTheme="minorHAnsi" w:cstheme="minorBidi"/>
          <w:b w:val="0"/>
          <w:smallCaps w:val="0"/>
          <w:color w:val="auto"/>
          <w:sz w:val="24"/>
          <w:szCs w:val="22"/>
        </w:rPr>
        <w:id w:val="-1704851832"/>
        <w:docPartObj>
          <w:docPartGallery w:val="Table of Contents"/>
          <w:docPartUnique/>
        </w:docPartObj>
      </w:sdtPr>
      <w:sdtEndPr>
        <w:rPr>
          <w:bCs/>
          <w:noProof/>
          <w:sz w:val="20"/>
        </w:rPr>
      </w:sdtEndPr>
      <w:sdtContent>
        <w:p w:rsidR="00BE0174" w:rsidRPr="00AC5F06" w:rsidRDefault="00BE0174" w:rsidP="00EC0109">
          <w:pPr>
            <w:pStyle w:val="TOCHeading"/>
          </w:pPr>
          <w:r w:rsidRPr="00AC5F06">
            <w:t>Table of Contents</w:t>
          </w:r>
        </w:p>
        <w:p w:rsidR="00DA1A6B" w:rsidRDefault="00BE017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AC5F06">
            <w:fldChar w:fldCharType="begin"/>
          </w:r>
          <w:r w:rsidRPr="00AC5F06">
            <w:instrText xml:space="preserve"> TOC \o "1-3" \h \z \u </w:instrText>
          </w:r>
          <w:r w:rsidRPr="00AC5F06">
            <w:fldChar w:fldCharType="separate"/>
          </w:r>
          <w:hyperlink w:anchor="_Toc32570555" w:history="1">
            <w:r w:rsidR="00DA1A6B" w:rsidRPr="00931DA6">
              <w:rPr>
                <w:rStyle w:val="Hyperlink"/>
                <w:rFonts w:eastAsia="Times New Roman" w:cs="Arial"/>
                <w:b/>
                <w:noProof/>
              </w:rPr>
              <w:t>Purpose</w:t>
            </w:r>
            <w:r w:rsidR="00DA1A6B">
              <w:rPr>
                <w:noProof/>
                <w:webHidden/>
              </w:rPr>
              <w:tab/>
            </w:r>
            <w:r w:rsidR="00DA1A6B">
              <w:rPr>
                <w:noProof/>
                <w:webHidden/>
              </w:rPr>
              <w:fldChar w:fldCharType="begin"/>
            </w:r>
            <w:r w:rsidR="00DA1A6B">
              <w:rPr>
                <w:noProof/>
                <w:webHidden/>
              </w:rPr>
              <w:instrText xml:space="preserve"> PAGEREF _Toc32570555 \h </w:instrText>
            </w:r>
            <w:r w:rsidR="00DA1A6B">
              <w:rPr>
                <w:noProof/>
                <w:webHidden/>
              </w:rPr>
            </w:r>
            <w:r w:rsidR="00DA1A6B">
              <w:rPr>
                <w:noProof/>
                <w:webHidden/>
              </w:rPr>
              <w:fldChar w:fldCharType="separate"/>
            </w:r>
            <w:r w:rsidR="00DA1A6B">
              <w:rPr>
                <w:noProof/>
                <w:webHidden/>
              </w:rPr>
              <w:t>1</w:t>
            </w:r>
            <w:r w:rsidR="00DA1A6B"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56" w:history="1">
            <w:r w:rsidRPr="00931DA6">
              <w:rPr>
                <w:rStyle w:val="Hyperlink"/>
                <w:i/>
                <w:noProof/>
              </w:rPr>
              <w:t>Student Level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57" w:history="1">
            <w:r w:rsidRPr="00931DA6">
              <w:rPr>
                <w:rStyle w:val="Hyperlink"/>
                <w:rFonts w:cs="Arial"/>
                <w:noProof/>
              </w:rPr>
              <w:t>Bachelor’s Degree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58" w:history="1">
            <w:r w:rsidRPr="00931DA6">
              <w:rPr>
                <w:rStyle w:val="Hyperlink"/>
                <w:rFonts w:eastAsia="Times New Roman" w:cs="Arial"/>
                <w:b/>
                <w:noProof/>
              </w:rPr>
              <w:t>ADORS Starting Salary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59" w:history="1">
            <w:r w:rsidRPr="00931DA6">
              <w:rPr>
                <w:rStyle w:val="Hyperlink"/>
                <w:rFonts w:eastAsiaTheme="majorEastAsia" w:cs="Arial"/>
                <w:b/>
                <w:noProof/>
              </w:rPr>
              <w:t>EDEPS Supply and Demand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60" w:history="1">
            <w:r w:rsidRPr="00931DA6">
              <w:rPr>
                <w:rStyle w:val="Hyperlink"/>
                <w:rFonts w:eastAsiaTheme="majorEastAsia" w:cs="Arial"/>
                <w:i/>
                <w:noProof/>
              </w:rPr>
              <w:t>Occupational Supply Analysis of Business Management and Administration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61" w:history="1">
            <w:r w:rsidRPr="00931DA6">
              <w:rPr>
                <w:rStyle w:val="Hyperlink"/>
                <w:rFonts w:cs="Arial"/>
                <w:noProof/>
              </w:rPr>
              <w:t>Occupational Demand Analysis of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62" w:history="1">
            <w:r w:rsidRPr="00931DA6">
              <w:rPr>
                <w:rStyle w:val="Hyperlink"/>
                <w:rFonts w:cs="Arial"/>
                <w:noProof/>
              </w:rPr>
              <w:t>Faculty/Staff Level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63" w:history="1">
            <w:r w:rsidRPr="00931DA6">
              <w:rPr>
                <w:rStyle w:val="Hyperlink"/>
                <w:rFonts w:cs="Arial"/>
                <w:noProof/>
              </w:rPr>
              <w:t>HR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64" w:history="1">
            <w:r w:rsidRPr="00931DA6">
              <w:rPr>
                <w:rStyle w:val="Hyperlink"/>
                <w:rFonts w:cs="Arial"/>
                <w:noProof/>
              </w:rPr>
              <w:t>Space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65" w:history="1">
            <w:r w:rsidRPr="00931DA6">
              <w:rPr>
                <w:rStyle w:val="Hyperlink"/>
                <w:noProof/>
              </w:rPr>
              <w:t>Sponsored Awards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A6B" w:rsidRDefault="00DA1A6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2570566" w:history="1">
            <w:r w:rsidRPr="00931DA6">
              <w:rPr>
                <w:rStyle w:val="Hyperlink"/>
                <w:noProof/>
              </w:rPr>
              <w:t>Budget/Encumbrance/Expenditures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0174" w:rsidRPr="00AC5F06" w:rsidRDefault="00BE0174">
          <w:r w:rsidRPr="00AC5F06">
            <w:rPr>
              <w:b/>
              <w:bCs/>
              <w:noProof/>
            </w:rPr>
            <w:fldChar w:fldCharType="end"/>
          </w:r>
        </w:p>
      </w:sdtContent>
    </w:sdt>
    <w:p w:rsidR="00061B2A" w:rsidRDefault="00061B2A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801956" w:rsidRDefault="00801956" w:rsidP="00801956"/>
    <w:p w:rsidR="00DA1A6B" w:rsidRDefault="00DA1A6B" w:rsidP="00801956"/>
    <w:p w:rsidR="00DA1A6B" w:rsidRPr="00801956" w:rsidRDefault="00DA1A6B" w:rsidP="00801956"/>
    <w:p w:rsidR="00061B2A" w:rsidRPr="00061B2A" w:rsidRDefault="00061B2A" w:rsidP="00061B2A">
      <w:pPr>
        <w:keepNext/>
        <w:keepLines/>
        <w:spacing w:before="120" w:after="120"/>
        <w:outlineLvl w:val="1"/>
        <w:rPr>
          <w:rFonts w:eastAsia="Times New Roman" w:cs="Arial"/>
          <w:b/>
          <w:color w:val="545454"/>
          <w:sz w:val="24"/>
          <w:szCs w:val="24"/>
        </w:rPr>
      </w:pPr>
      <w:bookmarkStart w:id="0" w:name="_Toc3986968"/>
      <w:bookmarkStart w:id="1" w:name="_Toc32570555"/>
      <w:r w:rsidRPr="00061B2A">
        <w:rPr>
          <w:rFonts w:eastAsia="Times New Roman" w:cs="Arial"/>
          <w:b/>
          <w:color w:val="545454"/>
          <w:sz w:val="24"/>
          <w:szCs w:val="24"/>
        </w:rPr>
        <w:lastRenderedPageBreak/>
        <w:t>Purpose</w:t>
      </w:r>
      <w:bookmarkEnd w:id="0"/>
      <w:bookmarkEnd w:id="1"/>
    </w:p>
    <w:p w:rsidR="00061B2A" w:rsidRPr="00061B2A" w:rsidRDefault="00061B2A" w:rsidP="00061B2A">
      <w:pPr>
        <w:spacing w:before="11" w:after="120" w:line="288" w:lineRule="auto"/>
        <w:ind w:left="360"/>
        <w:rPr>
          <w:rFonts w:eastAsia="Cambria" w:cs="Arial"/>
          <w:b/>
          <w:i/>
          <w:color w:val="707070"/>
          <w:sz w:val="15"/>
          <w:lang w:eastAsia="ja-JP"/>
        </w:rPr>
      </w:pPr>
    </w:p>
    <w:p w:rsidR="00061B2A" w:rsidRPr="00061B2A" w:rsidRDefault="00061B2A" w:rsidP="00061B2A">
      <w:pPr>
        <w:spacing w:before="90" w:after="120" w:line="288" w:lineRule="auto"/>
        <w:ind w:left="120" w:right="397"/>
        <w:rPr>
          <w:rFonts w:eastAsia="Cambria" w:cs="Arial"/>
          <w:color w:val="707070"/>
          <w:sz w:val="24"/>
          <w:lang w:eastAsia="ja-JP"/>
        </w:rPr>
      </w:pPr>
      <w:r w:rsidRPr="00061B2A">
        <w:rPr>
          <w:rFonts w:eastAsia="Cambria" w:cs="Arial"/>
          <w:color w:val="707070"/>
          <w:sz w:val="22"/>
          <w:lang w:eastAsia="ja-JP"/>
        </w:rPr>
        <w:t xml:space="preserve">The Office of Institutional Research &amp; Planning (IRP) has been charged with assisting in the Academic Program Review (APR) process. The purpose of the APR process is to conduct a strategic evaluation of each academic program every five years. The role of IRP is to provide a data portfolio at the onset of the review to aid in the self-study process. As such, a data portfolio is provided which includes data on students, faculty, staff, space, and finance. </w:t>
      </w:r>
    </w:p>
    <w:p w:rsidR="00061B2A" w:rsidRDefault="00061B2A"/>
    <w:p w:rsidR="00011B4F" w:rsidRPr="009C0A50" w:rsidRDefault="004775B8" w:rsidP="00011B4F">
      <w:pPr>
        <w:pStyle w:val="Heading1"/>
        <w:rPr>
          <w:i/>
        </w:rPr>
      </w:pPr>
      <w:bookmarkStart w:id="2" w:name="_Toc32570556"/>
      <w:r>
        <w:rPr>
          <w:i/>
        </w:rPr>
        <w:t>Student Level Data</w:t>
      </w:r>
      <w:bookmarkEnd w:id="2"/>
    </w:p>
    <w:p w:rsidR="007E1436" w:rsidRPr="007F1E66" w:rsidRDefault="007E1436" w:rsidP="007F1E66">
      <w:pPr>
        <w:pStyle w:val="Heading2"/>
        <w:rPr>
          <w:rFonts w:cs="Arial"/>
        </w:rPr>
      </w:pPr>
      <w:bookmarkStart w:id="3" w:name="_Toc3986971"/>
      <w:bookmarkStart w:id="4" w:name="_Toc32570557"/>
      <w:r w:rsidRPr="00E45319">
        <w:rPr>
          <w:rFonts w:cs="Arial"/>
        </w:rPr>
        <w:t>Bachelor’s Degree Level</w:t>
      </w:r>
      <w:bookmarkEnd w:id="3"/>
      <w:bookmarkEnd w:id="4"/>
    </w:p>
    <w:p w:rsidR="007E1436" w:rsidRDefault="007E1436" w:rsidP="00011B4F">
      <w:pPr>
        <w:rPr>
          <w:noProof/>
        </w:rPr>
      </w:pPr>
    </w:p>
    <w:p w:rsidR="00011B4F" w:rsidRDefault="003D5A60" w:rsidP="00A46D42">
      <w:pPr>
        <w:jc w:val="center"/>
      </w:pPr>
      <w:r>
        <w:rPr>
          <w:noProof/>
        </w:rPr>
        <w:drawing>
          <wp:inline distT="0" distB="0" distL="0" distR="0" wp14:anchorId="6FBF9830" wp14:editId="05233B79">
            <wp:extent cx="4572000" cy="2743200"/>
            <wp:effectExtent l="0" t="0" r="0" b="0"/>
            <wp:docPr id="207" name="Chart 20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8009AD" w:rsidRDefault="007E1436" w:rsidP="007E1436">
      <w:pPr>
        <w:jc w:val="center"/>
      </w:pPr>
      <w:r w:rsidRPr="007E1436">
        <w:t>Figure 1: Undergraduate Admissions by Academic Year</w:t>
      </w:r>
    </w:p>
    <w:p w:rsidR="00C22DEE" w:rsidRDefault="00C22DEE" w:rsidP="007E1436">
      <w:pPr>
        <w:jc w:val="center"/>
      </w:pPr>
    </w:p>
    <w:p w:rsidR="00C22DEE" w:rsidRDefault="00C22DEE" w:rsidP="007E1436">
      <w:pPr>
        <w:jc w:val="center"/>
      </w:pPr>
      <w:r>
        <w:rPr>
          <w:noProof/>
        </w:rPr>
        <w:lastRenderedPageBreak/>
        <w:drawing>
          <wp:inline distT="0" distB="0" distL="0" distR="0" wp14:anchorId="3CC5989E" wp14:editId="406844E2">
            <wp:extent cx="5943600" cy="3282950"/>
            <wp:effectExtent l="0" t="0" r="0" b="0"/>
            <wp:docPr id="203" name="Chart 20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C22DEE" w:rsidRDefault="00C22DEE" w:rsidP="007E1436">
      <w:pPr>
        <w:jc w:val="center"/>
      </w:pPr>
      <w:r w:rsidRPr="00C22DEE">
        <w:t>Figure 2: Undergraduate Admissions SAT Scores by Academic Year</w:t>
      </w:r>
    </w:p>
    <w:p w:rsidR="007E1436" w:rsidRDefault="007E1436" w:rsidP="007E1436">
      <w:pPr>
        <w:jc w:val="center"/>
      </w:pPr>
    </w:p>
    <w:p w:rsidR="000215E6" w:rsidRDefault="007E1436" w:rsidP="000051A8">
      <w:pPr>
        <w:jc w:val="center"/>
      </w:pPr>
      <w:r w:rsidRPr="00E45319">
        <w:t xml:space="preserve">Table </w:t>
      </w:r>
      <w:r w:rsidRPr="00E45319">
        <w:rPr>
          <w:noProof/>
        </w:rPr>
        <w:fldChar w:fldCharType="begin"/>
      </w:r>
      <w:r w:rsidRPr="00E45319">
        <w:rPr>
          <w:noProof/>
        </w:rPr>
        <w:instrText xml:space="preserve"> SEQ Table \* ARABIC </w:instrText>
      </w:r>
      <w:r w:rsidRPr="00E45319">
        <w:rPr>
          <w:noProof/>
        </w:rPr>
        <w:fldChar w:fldCharType="separate"/>
      </w:r>
      <w:r w:rsidR="003C48B9">
        <w:rPr>
          <w:noProof/>
        </w:rPr>
        <w:t>1</w:t>
      </w:r>
      <w:r w:rsidRPr="00E45319">
        <w:rPr>
          <w:noProof/>
        </w:rPr>
        <w:fldChar w:fldCharType="end"/>
      </w:r>
      <w:r w:rsidRPr="00E45319">
        <w:t>: Undergraduate Enrollment Breakdown</w:t>
      </w:r>
    </w:p>
    <w:tbl>
      <w:tblPr>
        <w:tblW w:w="4927" w:type="pct"/>
        <w:tblLook w:val="04A0" w:firstRow="1" w:lastRow="0" w:firstColumn="1" w:lastColumn="0" w:noHBand="0" w:noVBand="1"/>
      </w:tblPr>
      <w:tblGrid>
        <w:gridCol w:w="1157"/>
        <w:gridCol w:w="347"/>
        <w:gridCol w:w="323"/>
        <w:gridCol w:w="459"/>
        <w:gridCol w:w="416"/>
        <w:gridCol w:w="390"/>
        <w:gridCol w:w="377"/>
        <w:gridCol w:w="827"/>
        <w:gridCol w:w="185"/>
        <w:gridCol w:w="347"/>
        <w:gridCol w:w="181"/>
        <w:gridCol w:w="757"/>
        <w:gridCol w:w="169"/>
        <w:gridCol w:w="178"/>
        <w:gridCol w:w="593"/>
        <w:gridCol w:w="723"/>
        <w:gridCol w:w="152"/>
        <w:gridCol w:w="767"/>
        <w:gridCol w:w="875"/>
      </w:tblGrid>
      <w:tr w:rsidR="007F1E66" w:rsidRPr="007F1E66" w:rsidTr="003F6137">
        <w:trPr>
          <w:trHeight w:val="22"/>
        </w:trPr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4380" w:type="pct"/>
            <w:gridSpan w:val="18"/>
            <w:tcBorders>
              <w:top w:val="nil"/>
              <w:left w:val="nil"/>
              <w:bottom w:val="nil"/>
              <w:right w:val="nil"/>
            </w:tcBorders>
            <w:shd w:val="clear" w:color="000000" w:fill="DDE6F1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Cohort Year</w:t>
            </w:r>
          </w:p>
        </w:tc>
      </w:tr>
      <w:tr w:rsidR="00D21A79" w:rsidRPr="007F1E66" w:rsidTr="003F6137">
        <w:trPr>
          <w:trHeight w:val="22"/>
        </w:trPr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0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2015</w:t>
            </w: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89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2016</w:t>
            </w:r>
          </w:p>
        </w:tc>
        <w:tc>
          <w:tcPr>
            <w:tcW w:w="72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2017</w:t>
            </w:r>
          </w:p>
        </w:tc>
        <w:tc>
          <w:tcPr>
            <w:tcW w:w="899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2018</w:t>
            </w:r>
          </w:p>
        </w:tc>
        <w:tc>
          <w:tcPr>
            <w:tcW w:w="9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2019</w:t>
            </w:r>
          </w:p>
        </w:tc>
      </w:tr>
      <w:tr w:rsidR="008756A1" w:rsidRPr="007F1E66" w:rsidTr="003F6137">
        <w:trPr>
          <w:trHeight w:val="22"/>
        </w:trPr>
        <w:tc>
          <w:tcPr>
            <w:tcW w:w="620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418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43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75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185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53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49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right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471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</w:tr>
      <w:tr w:rsidR="008756A1" w:rsidRPr="007F1E66" w:rsidTr="003F6137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Female</w:t>
            </w:r>
          </w:p>
        </w:tc>
        <w:tc>
          <w:tcPr>
            <w:tcW w:w="358" w:type="pct"/>
            <w:gridSpan w:val="2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108</w:t>
            </w:r>
          </w:p>
        </w:tc>
        <w:tc>
          <w:tcPr>
            <w:tcW w:w="4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60.67%</w:t>
            </w:r>
          </w:p>
        </w:tc>
        <w:tc>
          <w:tcPr>
            <w:tcW w:w="4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85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49.42%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78</w:t>
            </w:r>
          </w:p>
        </w:tc>
        <w:tc>
          <w:tcPr>
            <w:tcW w:w="51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42.62%</w:t>
            </w:r>
          </w:p>
        </w:tc>
        <w:tc>
          <w:tcPr>
            <w:tcW w:w="41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69</w:t>
            </w:r>
          </w:p>
        </w:tc>
        <w:tc>
          <w:tcPr>
            <w:tcW w:w="47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41.32%</w:t>
            </w:r>
          </w:p>
        </w:tc>
        <w:tc>
          <w:tcPr>
            <w:tcW w:w="4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84</w:t>
            </w:r>
          </w:p>
        </w:tc>
        <w:tc>
          <w:tcPr>
            <w:tcW w:w="4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44.21%</w:t>
            </w:r>
          </w:p>
        </w:tc>
      </w:tr>
      <w:tr w:rsidR="00B6553A" w:rsidRPr="007F1E66" w:rsidTr="00B6553A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Male</w:t>
            </w:r>
          </w:p>
        </w:tc>
        <w:tc>
          <w:tcPr>
            <w:tcW w:w="358" w:type="pct"/>
            <w:gridSpan w:val="2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70</w:t>
            </w:r>
          </w:p>
        </w:tc>
        <w:tc>
          <w:tcPr>
            <w:tcW w:w="4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39.33%</w:t>
            </w:r>
          </w:p>
        </w:tc>
        <w:tc>
          <w:tcPr>
            <w:tcW w:w="4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87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50.58%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105</w:t>
            </w:r>
          </w:p>
        </w:tc>
        <w:tc>
          <w:tcPr>
            <w:tcW w:w="51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57.38%</w:t>
            </w:r>
          </w:p>
        </w:tc>
        <w:tc>
          <w:tcPr>
            <w:tcW w:w="41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98</w:t>
            </w:r>
          </w:p>
        </w:tc>
        <w:tc>
          <w:tcPr>
            <w:tcW w:w="47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58.68%</w:t>
            </w:r>
          </w:p>
        </w:tc>
        <w:tc>
          <w:tcPr>
            <w:tcW w:w="41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106</w:t>
            </w:r>
          </w:p>
        </w:tc>
        <w:tc>
          <w:tcPr>
            <w:tcW w:w="471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55.79%</w:t>
            </w:r>
          </w:p>
        </w:tc>
      </w:tr>
      <w:tr w:rsidR="00B6553A" w:rsidRPr="007F1E66" w:rsidTr="00B6553A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30485E"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  <w:t>Total Enrollment</w:t>
            </w:r>
          </w:p>
        </w:tc>
        <w:tc>
          <w:tcPr>
            <w:tcW w:w="358" w:type="pct"/>
            <w:gridSpan w:val="2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178</w:t>
            </w:r>
          </w:p>
        </w:tc>
        <w:tc>
          <w:tcPr>
            <w:tcW w:w="4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FFFFFF" w:themeColor="background1"/>
                <w:sz w:val="22"/>
              </w:rPr>
            </w:pPr>
            <w:r w:rsidRPr="00B6553A">
              <w:rPr>
                <w:rFonts w:ascii="Calibri" w:eastAsia="Times New Roman" w:hAnsi="Calibri" w:cs="Calibri"/>
                <w:color w:val="FFFFFF" w:themeColor="background1"/>
                <w:sz w:val="22"/>
              </w:rPr>
              <w:t> </w:t>
            </w:r>
          </w:p>
        </w:tc>
        <w:tc>
          <w:tcPr>
            <w:tcW w:w="4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172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FFFFFF" w:themeColor="background1"/>
                <w:sz w:val="22"/>
              </w:rPr>
            </w:pPr>
            <w:r w:rsidRPr="00B6553A">
              <w:rPr>
                <w:rFonts w:ascii="Calibri" w:eastAsia="Times New Roman" w:hAnsi="Calibri" w:cs="Calibri"/>
                <w:color w:val="FFFFFF" w:themeColor="background1"/>
                <w:sz w:val="22"/>
              </w:rPr>
              <w:t> 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183</w:t>
            </w:r>
          </w:p>
        </w:tc>
        <w:tc>
          <w:tcPr>
            <w:tcW w:w="51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FFFFFF" w:themeColor="background1"/>
                <w:sz w:val="22"/>
              </w:rPr>
            </w:pPr>
            <w:r w:rsidRPr="00B6553A">
              <w:rPr>
                <w:rFonts w:ascii="Calibri" w:eastAsia="Times New Roman" w:hAnsi="Calibri" w:cs="Calibri"/>
                <w:color w:val="FFFFFF" w:themeColor="background1"/>
                <w:sz w:val="22"/>
              </w:rPr>
              <w:t> </w:t>
            </w:r>
          </w:p>
        </w:tc>
        <w:tc>
          <w:tcPr>
            <w:tcW w:w="41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167</w:t>
            </w:r>
          </w:p>
        </w:tc>
        <w:tc>
          <w:tcPr>
            <w:tcW w:w="47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FFFFFF" w:themeColor="background1"/>
                <w:sz w:val="22"/>
              </w:rPr>
            </w:pPr>
            <w:r w:rsidRPr="00B6553A">
              <w:rPr>
                <w:rFonts w:ascii="Calibri" w:eastAsia="Times New Roman" w:hAnsi="Calibri" w:cs="Calibri"/>
                <w:color w:val="FFFFFF" w:themeColor="background1"/>
                <w:sz w:val="22"/>
              </w:rPr>
              <w:t> </w:t>
            </w:r>
          </w:p>
        </w:tc>
        <w:tc>
          <w:tcPr>
            <w:tcW w:w="410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190</w:t>
            </w:r>
          </w:p>
        </w:tc>
        <w:tc>
          <w:tcPr>
            <w:tcW w:w="471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7F1E66" w:rsidRPr="00B6553A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FFFFFF" w:themeColor="background1"/>
                <w:sz w:val="22"/>
              </w:rPr>
            </w:pPr>
            <w:r w:rsidRPr="00B6553A">
              <w:rPr>
                <w:rFonts w:ascii="Calibri" w:eastAsia="Times New Roman" w:hAnsi="Calibri" w:cs="Calibri"/>
                <w:color w:val="FFFFFF" w:themeColor="background1"/>
                <w:sz w:val="22"/>
              </w:rPr>
              <w:t> </w:t>
            </w:r>
          </w:p>
        </w:tc>
      </w:tr>
      <w:tr w:rsidR="008756A1" w:rsidRPr="007F1E66" w:rsidTr="003F6137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White</w:t>
            </w:r>
          </w:p>
        </w:tc>
        <w:tc>
          <w:tcPr>
            <w:tcW w:w="358" w:type="pct"/>
            <w:gridSpan w:val="2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118</w:t>
            </w:r>
          </w:p>
        </w:tc>
        <w:tc>
          <w:tcPr>
            <w:tcW w:w="4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66.29%</w:t>
            </w:r>
          </w:p>
        </w:tc>
        <w:tc>
          <w:tcPr>
            <w:tcW w:w="4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104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60.47%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104</w:t>
            </w:r>
          </w:p>
        </w:tc>
        <w:tc>
          <w:tcPr>
            <w:tcW w:w="51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56.83%</w:t>
            </w:r>
          </w:p>
        </w:tc>
        <w:tc>
          <w:tcPr>
            <w:tcW w:w="41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111</w:t>
            </w:r>
          </w:p>
        </w:tc>
        <w:tc>
          <w:tcPr>
            <w:tcW w:w="47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66.47%</w:t>
            </w:r>
          </w:p>
        </w:tc>
        <w:tc>
          <w:tcPr>
            <w:tcW w:w="4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99</w:t>
            </w:r>
          </w:p>
        </w:tc>
        <w:tc>
          <w:tcPr>
            <w:tcW w:w="4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52.11%</w:t>
            </w:r>
          </w:p>
        </w:tc>
      </w:tr>
      <w:tr w:rsidR="008756A1" w:rsidRPr="007F1E66" w:rsidTr="00B6553A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Asian</w:t>
            </w:r>
          </w:p>
        </w:tc>
        <w:tc>
          <w:tcPr>
            <w:tcW w:w="358" w:type="pct"/>
            <w:gridSpan w:val="2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27</w:t>
            </w:r>
          </w:p>
        </w:tc>
        <w:tc>
          <w:tcPr>
            <w:tcW w:w="4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Arial"/>
                <w:color w:val="000000"/>
                <w:sz w:val="22"/>
              </w:rPr>
              <w:t>15.17%</w:t>
            </w:r>
          </w:p>
        </w:tc>
        <w:tc>
          <w:tcPr>
            <w:tcW w:w="4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13.95%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29</w:t>
            </w:r>
          </w:p>
        </w:tc>
        <w:tc>
          <w:tcPr>
            <w:tcW w:w="51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15.85%</w:t>
            </w:r>
          </w:p>
        </w:tc>
        <w:tc>
          <w:tcPr>
            <w:tcW w:w="41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28</w:t>
            </w:r>
          </w:p>
        </w:tc>
        <w:tc>
          <w:tcPr>
            <w:tcW w:w="47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Arial"/>
                <w:color w:val="000000"/>
                <w:sz w:val="22"/>
              </w:rPr>
              <w:t>16.77%</w:t>
            </w:r>
          </w:p>
        </w:tc>
        <w:tc>
          <w:tcPr>
            <w:tcW w:w="41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37</w:t>
            </w:r>
          </w:p>
        </w:tc>
        <w:tc>
          <w:tcPr>
            <w:tcW w:w="471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Arial"/>
                <w:color w:val="000000"/>
                <w:sz w:val="22"/>
              </w:rPr>
              <w:t>19.47%</w:t>
            </w:r>
          </w:p>
        </w:tc>
      </w:tr>
      <w:tr w:rsidR="008756A1" w:rsidRPr="007F1E66" w:rsidTr="003F6137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URM</w:t>
            </w:r>
          </w:p>
        </w:tc>
        <w:tc>
          <w:tcPr>
            <w:tcW w:w="358" w:type="pct"/>
            <w:gridSpan w:val="2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19</w:t>
            </w:r>
          </w:p>
        </w:tc>
        <w:tc>
          <w:tcPr>
            <w:tcW w:w="4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10.67%</w:t>
            </w:r>
          </w:p>
        </w:tc>
        <w:tc>
          <w:tcPr>
            <w:tcW w:w="4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16.86%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29</w:t>
            </w:r>
          </w:p>
        </w:tc>
        <w:tc>
          <w:tcPr>
            <w:tcW w:w="51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15.85%</w:t>
            </w:r>
          </w:p>
        </w:tc>
        <w:tc>
          <w:tcPr>
            <w:tcW w:w="41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26</w:t>
            </w:r>
          </w:p>
        </w:tc>
        <w:tc>
          <w:tcPr>
            <w:tcW w:w="47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15.57%</w:t>
            </w:r>
          </w:p>
        </w:tc>
        <w:tc>
          <w:tcPr>
            <w:tcW w:w="4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49</w:t>
            </w:r>
          </w:p>
        </w:tc>
        <w:tc>
          <w:tcPr>
            <w:tcW w:w="4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25.79%</w:t>
            </w:r>
          </w:p>
        </w:tc>
      </w:tr>
      <w:tr w:rsidR="008756A1" w:rsidRPr="007F1E66" w:rsidTr="00B6553A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Unknown</w:t>
            </w:r>
          </w:p>
        </w:tc>
        <w:tc>
          <w:tcPr>
            <w:tcW w:w="358" w:type="pct"/>
            <w:gridSpan w:val="2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14</w:t>
            </w:r>
          </w:p>
        </w:tc>
        <w:tc>
          <w:tcPr>
            <w:tcW w:w="4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Arial"/>
                <w:color w:val="000000"/>
                <w:sz w:val="22"/>
              </w:rPr>
              <w:t>7.87%</w:t>
            </w:r>
          </w:p>
        </w:tc>
        <w:tc>
          <w:tcPr>
            <w:tcW w:w="4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7.56%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17</w:t>
            </w:r>
          </w:p>
        </w:tc>
        <w:tc>
          <w:tcPr>
            <w:tcW w:w="51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9.29%</w:t>
            </w:r>
          </w:p>
        </w:tc>
        <w:tc>
          <w:tcPr>
            <w:tcW w:w="41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47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Arial"/>
                <w:color w:val="000000"/>
                <w:sz w:val="22"/>
              </w:rPr>
              <w:t>0.60%</w:t>
            </w:r>
          </w:p>
        </w:tc>
        <w:tc>
          <w:tcPr>
            <w:tcW w:w="41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471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Arial"/>
                <w:color w:val="000000"/>
                <w:sz w:val="22"/>
              </w:rPr>
              <w:t>0.53%</w:t>
            </w:r>
          </w:p>
        </w:tc>
      </w:tr>
      <w:tr w:rsidR="008756A1" w:rsidRPr="007F1E66" w:rsidTr="003F6137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Multi-Racial Non-URM</w:t>
            </w:r>
          </w:p>
        </w:tc>
        <w:tc>
          <w:tcPr>
            <w:tcW w:w="358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4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410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1.16%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51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2.19%</w:t>
            </w:r>
          </w:p>
        </w:tc>
        <w:tc>
          <w:tcPr>
            <w:tcW w:w="419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47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0.60%</w:t>
            </w:r>
          </w:p>
        </w:tc>
        <w:tc>
          <w:tcPr>
            <w:tcW w:w="410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4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2.11%</w:t>
            </w:r>
          </w:p>
        </w:tc>
      </w:tr>
      <w:tr w:rsidR="008756A1" w:rsidRPr="007F1E66" w:rsidTr="00B6553A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FTE</w:t>
            </w:r>
          </w:p>
        </w:tc>
        <w:tc>
          <w:tcPr>
            <w:tcW w:w="358" w:type="pct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155</w:t>
            </w:r>
          </w:p>
        </w:tc>
        <w:tc>
          <w:tcPr>
            <w:tcW w:w="469" w:type="pct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410" w:type="pct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152.75</w:t>
            </w:r>
          </w:p>
        </w:tc>
        <w:tc>
          <w:tcPr>
            <w:tcW w:w="443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163.5</w:t>
            </w:r>
          </w:p>
        </w:tc>
        <w:tc>
          <w:tcPr>
            <w:tcW w:w="517" w:type="pct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419" w:type="pct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150.26</w:t>
            </w:r>
          </w:p>
        </w:tc>
        <w:tc>
          <w:tcPr>
            <w:tcW w:w="472" w:type="pct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41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160.08</w:t>
            </w:r>
          </w:p>
        </w:tc>
        <w:tc>
          <w:tcPr>
            <w:tcW w:w="471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</w:tr>
      <w:tr w:rsidR="008756A1" w:rsidRPr="007F1E66" w:rsidTr="003F6137">
        <w:trPr>
          <w:trHeight w:val="288"/>
        </w:trPr>
        <w:tc>
          <w:tcPr>
            <w:tcW w:w="6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Total Credit Hours</w:t>
            </w:r>
          </w:p>
        </w:tc>
        <w:tc>
          <w:tcPr>
            <w:tcW w:w="358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4,125</w:t>
            </w:r>
          </w:p>
        </w:tc>
        <w:tc>
          <w:tcPr>
            <w:tcW w:w="469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410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4,063</w:t>
            </w:r>
          </w:p>
        </w:tc>
        <w:tc>
          <w:tcPr>
            <w:tcW w:w="44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409" w:type="pct"/>
            <w:gridSpan w:val="3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4,334</w:t>
            </w:r>
          </w:p>
        </w:tc>
        <w:tc>
          <w:tcPr>
            <w:tcW w:w="517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419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3,997</w:t>
            </w:r>
          </w:p>
        </w:tc>
        <w:tc>
          <w:tcPr>
            <w:tcW w:w="472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410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F1E66">
              <w:rPr>
                <w:rFonts w:eastAsia="Times New Roman" w:cs="Arial"/>
                <w:color w:val="000000"/>
                <w:sz w:val="18"/>
                <w:szCs w:val="18"/>
              </w:rPr>
              <w:t>4,284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7F1E66" w:rsidRPr="007F1E66" w:rsidRDefault="007F1E66" w:rsidP="007F1E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7F1E66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</w:tr>
    </w:tbl>
    <w:p w:rsidR="000051A8" w:rsidRDefault="000051A8" w:rsidP="007F1E66">
      <w:pPr>
        <w:pStyle w:val="Caption"/>
        <w:jc w:val="left"/>
      </w:pPr>
    </w:p>
    <w:p w:rsidR="00801956" w:rsidRDefault="00801956" w:rsidP="00801956"/>
    <w:p w:rsidR="00801956" w:rsidRDefault="00801956" w:rsidP="00801956"/>
    <w:p w:rsidR="00801956" w:rsidRPr="00801956" w:rsidRDefault="00801956" w:rsidP="00801956"/>
    <w:p w:rsidR="000051A8" w:rsidRDefault="000051A8" w:rsidP="000051A8">
      <w:pPr>
        <w:jc w:val="center"/>
      </w:pPr>
      <w:r w:rsidRPr="00E45319">
        <w:lastRenderedPageBreak/>
        <w:t xml:space="preserve">Table </w:t>
      </w:r>
      <w:fldSimple w:instr=" SEQ Table \* ARABIC ">
        <w:r w:rsidR="003C48B9">
          <w:rPr>
            <w:noProof/>
          </w:rPr>
          <w:t>2</w:t>
        </w:r>
      </w:fldSimple>
      <w:r w:rsidRPr="00E45319">
        <w:t>: Undergraduate Retention Rates by Cohort</w:t>
      </w:r>
    </w:p>
    <w:tbl>
      <w:tblPr>
        <w:tblW w:w="8976" w:type="dxa"/>
        <w:tblLook w:val="04A0" w:firstRow="1" w:lastRow="0" w:firstColumn="1" w:lastColumn="0" w:noHBand="0" w:noVBand="1"/>
      </w:tblPr>
      <w:tblGrid>
        <w:gridCol w:w="1070"/>
        <w:gridCol w:w="546"/>
        <w:gridCol w:w="951"/>
        <w:gridCol w:w="827"/>
        <w:gridCol w:w="951"/>
        <w:gridCol w:w="827"/>
        <w:gridCol w:w="951"/>
        <w:gridCol w:w="951"/>
        <w:gridCol w:w="951"/>
        <w:gridCol w:w="951"/>
      </w:tblGrid>
      <w:tr w:rsidR="000051A8" w:rsidRPr="00E45319" w:rsidTr="008D51C4">
        <w:trPr>
          <w:trHeight w:val="289"/>
        </w:trPr>
        <w:tc>
          <w:tcPr>
            <w:tcW w:w="1070" w:type="dxa"/>
            <w:vMerge w:val="restart"/>
            <w:shd w:val="clear" w:color="auto" w:fill="FFC000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Cohort</w:t>
            </w:r>
          </w:p>
        </w:tc>
        <w:tc>
          <w:tcPr>
            <w:tcW w:w="546" w:type="dxa"/>
            <w:vMerge w:val="restart"/>
            <w:tcBorders>
              <w:right w:val="single" w:sz="4" w:space="0" w:color="auto"/>
            </w:tcBorders>
            <w:shd w:val="clear" w:color="auto" w:fill="FFC000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N</w:t>
            </w:r>
          </w:p>
        </w:tc>
        <w:tc>
          <w:tcPr>
            <w:tcW w:w="7360" w:type="dxa"/>
            <w:gridSpan w:val="8"/>
            <w:tcBorders>
              <w:left w:val="single" w:sz="4" w:space="0" w:color="auto"/>
            </w:tcBorders>
            <w:shd w:val="clear" w:color="auto" w:fill="DDEBF7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Years</w:t>
            </w:r>
          </w:p>
        </w:tc>
      </w:tr>
      <w:tr w:rsidR="000051A8" w:rsidRPr="00E45319" w:rsidTr="008D51C4">
        <w:trPr>
          <w:trHeight w:val="289"/>
        </w:trPr>
        <w:tc>
          <w:tcPr>
            <w:tcW w:w="1070" w:type="dxa"/>
            <w:vMerge/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  <w:tc>
          <w:tcPr>
            <w:tcW w:w="546" w:type="dxa"/>
            <w:vMerge/>
            <w:tcBorders>
              <w:righ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1</w:t>
            </w:r>
          </w:p>
        </w:tc>
        <w:tc>
          <w:tcPr>
            <w:tcW w:w="827" w:type="dxa"/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2</w:t>
            </w:r>
          </w:p>
        </w:tc>
        <w:tc>
          <w:tcPr>
            <w:tcW w:w="951" w:type="dxa"/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3</w:t>
            </w:r>
          </w:p>
        </w:tc>
        <w:tc>
          <w:tcPr>
            <w:tcW w:w="827" w:type="dxa"/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4</w:t>
            </w:r>
          </w:p>
        </w:tc>
        <w:tc>
          <w:tcPr>
            <w:tcW w:w="951" w:type="dxa"/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5</w:t>
            </w:r>
          </w:p>
        </w:tc>
        <w:tc>
          <w:tcPr>
            <w:tcW w:w="951" w:type="dxa"/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6</w:t>
            </w:r>
          </w:p>
        </w:tc>
        <w:tc>
          <w:tcPr>
            <w:tcW w:w="951" w:type="dxa"/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7</w:t>
            </w:r>
          </w:p>
        </w:tc>
        <w:tc>
          <w:tcPr>
            <w:tcW w:w="951" w:type="dxa"/>
            <w:shd w:val="clear" w:color="auto" w:fill="FFC000"/>
            <w:noWrap/>
            <w:vAlign w:val="center"/>
            <w:hideMark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8</w:t>
            </w:r>
          </w:p>
        </w:tc>
      </w:tr>
      <w:tr w:rsidR="000051A8" w:rsidRPr="00E45319" w:rsidTr="008D51C4">
        <w:trPr>
          <w:trHeight w:val="289"/>
        </w:trPr>
        <w:tc>
          <w:tcPr>
            <w:tcW w:w="1070" w:type="dxa"/>
            <w:shd w:val="clear" w:color="auto" w:fill="auto"/>
            <w:noWrap/>
            <w:vAlign w:val="center"/>
            <w:hideMark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t>Fall 2011</w:t>
            </w:r>
          </w:p>
        </w:tc>
        <w:tc>
          <w:tcPr>
            <w:tcW w:w="546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169</w:t>
            </w: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97.0</w:t>
            </w:r>
            <w:r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91.1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89.9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88.8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88.8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89.3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89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.9%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89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.9%</w:t>
            </w:r>
          </w:p>
        </w:tc>
      </w:tr>
      <w:tr w:rsidR="000051A8" w:rsidRPr="00E45319" w:rsidTr="00B6553A">
        <w:trPr>
          <w:trHeight w:val="289"/>
        </w:trPr>
        <w:tc>
          <w:tcPr>
            <w:tcW w:w="1070" w:type="dxa"/>
            <w:shd w:val="clear" w:color="auto" w:fill="FEECB4"/>
            <w:noWrap/>
            <w:vAlign w:val="center"/>
            <w:hideMark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t>Fall 2012</w:t>
            </w:r>
          </w:p>
        </w:tc>
        <w:tc>
          <w:tcPr>
            <w:tcW w:w="546" w:type="dxa"/>
            <w:tcBorders>
              <w:right w:val="single" w:sz="4" w:space="0" w:color="auto"/>
            </w:tcBorders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167</w:t>
            </w: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92.8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91.0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89.2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88.8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89.2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89.8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89.2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</w:tr>
      <w:tr w:rsidR="000051A8" w:rsidRPr="00E45319" w:rsidTr="008D51C4">
        <w:trPr>
          <w:trHeight w:val="289"/>
        </w:trPr>
        <w:tc>
          <w:tcPr>
            <w:tcW w:w="1070" w:type="dxa"/>
            <w:shd w:val="clear" w:color="auto" w:fill="auto"/>
            <w:noWrap/>
            <w:vAlign w:val="center"/>
            <w:hideMark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t>Fall 2013</w:t>
            </w:r>
          </w:p>
        </w:tc>
        <w:tc>
          <w:tcPr>
            <w:tcW w:w="546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167</w:t>
            </w: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 w:rsidRPr="004D4B66">
              <w:rPr>
                <w:rFonts w:cs="Arial"/>
                <w:color w:val="333333"/>
                <w:sz w:val="18"/>
                <w:szCs w:val="18"/>
              </w:rPr>
              <w:t>92.8%</w:t>
            </w: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94.6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91.0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91.6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92.2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92.2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</w:tr>
      <w:tr w:rsidR="000051A8" w:rsidRPr="00E45319" w:rsidTr="00B6553A">
        <w:trPr>
          <w:trHeight w:val="289"/>
        </w:trPr>
        <w:tc>
          <w:tcPr>
            <w:tcW w:w="1070" w:type="dxa"/>
            <w:shd w:val="clear" w:color="auto" w:fill="FEECB4"/>
            <w:noWrap/>
            <w:vAlign w:val="center"/>
            <w:hideMark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t>Fall 2014</w:t>
            </w:r>
          </w:p>
        </w:tc>
        <w:tc>
          <w:tcPr>
            <w:tcW w:w="546" w:type="dxa"/>
            <w:tcBorders>
              <w:right w:val="single" w:sz="4" w:space="0" w:color="auto"/>
            </w:tcBorders>
            <w:shd w:val="clear" w:color="auto" w:fill="FEECB4"/>
            <w:noWrap/>
            <w:vAlign w:val="center"/>
          </w:tcPr>
          <w:p w:rsidR="000051A8" w:rsidRPr="00E45319" w:rsidRDefault="004D4B66" w:rsidP="004D4B66">
            <w:pPr>
              <w:spacing w:after="0" w:line="276" w:lineRule="auto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154</w:t>
            </w: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96.1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95.5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94.8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92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.2%</w:t>
            </w: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92.9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0051A8" w:rsidRPr="00E45319" w:rsidTr="008D51C4">
        <w:trPr>
          <w:trHeight w:val="289"/>
        </w:trPr>
        <w:tc>
          <w:tcPr>
            <w:tcW w:w="1070" w:type="dxa"/>
            <w:shd w:val="clear" w:color="auto" w:fill="auto"/>
            <w:noWrap/>
            <w:vAlign w:val="center"/>
            <w:hideMark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t>Fall 2015</w:t>
            </w:r>
          </w:p>
        </w:tc>
        <w:tc>
          <w:tcPr>
            <w:tcW w:w="546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174</w:t>
            </w: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95.4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93.1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93.1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92.5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0051A8" w:rsidRPr="00E45319" w:rsidTr="00B6553A">
        <w:trPr>
          <w:trHeight w:val="289"/>
        </w:trPr>
        <w:tc>
          <w:tcPr>
            <w:tcW w:w="1070" w:type="dxa"/>
            <w:shd w:val="clear" w:color="auto" w:fill="FEECB4"/>
            <w:noWrap/>
            <w:vAlign w:val="center"/>
            <w:hideMark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t>Fall 2016</w:t>
            </w:r>
          </w:p>
        </w:tc>
        <w:tc>
          <w:tcPr>
            <w:tcW w:w="546" w:type="dxa"/>
            <w:tcBorders>
              <w:right w:val="single" w:sz="4" w:space="0" w:color="auto"/>
            </w:tcBorders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165</w:t>
            </w: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98.8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95.8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95.8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0051A8" w:rsidRPr="00E45319" w:rsidTr="008D51C4">
        <w:trPr>
          <w:trHeight w:val="289"/>
        </w:trPr>
        <w:tc>
          <w:tcPr>
            <w:tcW w:w="1070" w:type="dxa"/>
            <w:shd w:val="clear" w:color="auto" w:fill="auto"/>
            <w:noWrap/>
            <w:vAlign w:val="center"/>
            <w:hideMark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t>Fall 2017</w:t>
            </w:r>
          </w:p>
        </w:tc>
        <w:tc>
          <w:tcPr>
            <w:tcW w:w="546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174</w:t>
            </w: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97.7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95.4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0051A8" w:rsidRPr="00E45319" w:rsidTr="00B6553A">
        <w:trPr>
          <w:trHeight w:val="289"/>
        </w:trPr>
        <w:tc>
          <w:tcPr>
            <w:tcW w:w="1070" w:type="dxa"/>
            <w:shd w:val="clear" w:color="auto" w:fill="FEECB4"/>
            <w:noWrap/>
            <w:vAlign w:val="center"/>
            <w:hideMark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t>Fall 2018</w:t>
            </w:r>
          </w:p>
        </w:tc>
        <w:tc>
          <w:tcPr>
            <w:tcW w:w="546" w:type="dxa"/>
            <w:tcBorders>
              <w:right w:val="single" w:sz="4" w:space="0" w:color="auto"/>
            </w:tcBorders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153</w:t>
            </w: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FEECB4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95.4</w:t>
            </w:r>
            <w:r w:rsidR="000051A8" w:rsidRPr="00E45319">
              <w:rPr>
                <w:rFonts w:cs="Arial"/>
                <w:color w:val="333333"/>
                <w:sz w:val="18"/>
                <w:szCs w:val="18"/>
              </w:rPr>
              <w:t>%</w:t>
            </w:r>
          </w:p>
        </w:tc>
        <w:tc>
          <w:tcPr>
            <w:tcW w:w="827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827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FEECB4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0051A8" w:rsidRPr="00E45319" w:rsidTr="008D51C4">
        <w:trPr>
          <w:trHeight w:val="289"/>
        </w:trPr>
        <w:tc>
          <w:tcPr>
            <w:tcW w:w="1070" w:type="dxa"/>
            <w:shd w:val="clear" w:color="auto" w:fill="auto"/>
            <w:noWrap/>
            <w:vAlign w:val="center"/>
            <w:hideMark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b/>
                <w:sz w:val="18"/>
                <w:szCs w:val="18"/>
              </w:rPr>
            </w:pPr>
            <w:r>
              <w:rPr>
                <w:rFonts w:cs="Arial"/>
                <w:b/>
                <w:sz w:val="18"/>
                <w:szCs w:val="18"/>
              </w:rPr>
              <w:t>Fall 2019</w:t>
            </w:r>
          </w:p>
        </w:tc>
        <w:tc>
          <w:tcPr>
            <w:tcW w:w="546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4D4B66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  <w:r>
              <w:rPr>
                <w:rFonts w:cs="Arial"/>
                <w:color w:val="333333"/>
                <w:sz w:val="18"/>
                <w:szCs w:val="18"/>
              </w:rPr>
              <w:t>177</w:t>
            </w:r>
          </w:p>
        </w:tc>
        <w:tc>
          <w:tcPr>
            <w:tcW w:w="951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color w:val="333333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827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951" w:type="dxa"/>
            <w:shd w:val="clear" w:color="auto" w:fill="auto"/>
            <w:noWrap/>
            <w:vAlign w:val="center"/>
          </w:tcPr>
          <w:p w:rsidR="000051A8" w:rsidRPr="00E45319" w:rsidRDefault="000051A8" w:rsidP="008D51C4">
            <w:pPr>
              <w:spacing w:after="0" w:line="276" w:lineRule="auto"/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:rsidR="001D1842" w:rsidRDefault="001D1842" w:rsidP="00011B4F"/>
    <w:p w:rsidR="001D1842" w:rsidRDefault="001D1842" w:rsidP="00011B4F"/>
    <w:p w:rsidR="006363C6" w:rsidRDefault="006363C6" w:rsidP="006363C6">
      <w:pPr>
        <w:jc w:val="center"/>
      </w:pPr>
      <w:r w:rsidRPr="006363C6">
        <w:t>Table 3: Undergraduate Graduation Rates* by Cohort</w:t>
      </w:r>
    </w:p>
    <w:tbl>
      <w:tblPr>
        <w:tblW w:w="5938" w:type="dxa"/>
        <w:jc w:val="center"/>
        <w:tblLook w:val="04A0" w:firstRow="1" w:lastRow="0" w:firstColumn="1" w:lastColumn="0" w:noHBand="0" w:noVBand="1"/>
      </w:tblPr>
      <w:tblGrid>
        <w:gridCol w:w="1263"/>
        <w:gridCol w:w="523"/>
        <w:gridCol w:w="866"/>
        <w:gridCol w:w="776"/>
        <w:gridCol w:w="866"/>
        <w:gridCol w:w="776"/>
        <w:gridCol w:w="868"/>
      </w:tblGrid>
      <w:tr w:rsidR="006363C6" w:rsidRPr="00E45319" w:rsidTr="001D1842">
        <w:trPr>
          <w:trHeight w:val="488"/>
          <w:jc w:val="center"/>
        </w:trPr>
        <w:tc>
          <w:tcPr>
            <w:tcW w:w="1263" w:type="dxa"/>
            <w:vMerge w:val="restart"/>
            <w:shd w:val="clear" w:color="auto" w:fill="FFC000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Cohort</w:t>
            </w:r>
          </w:p>
        </w:tc>
        <w:tc>
          <w:tcPr>
            <w:tcW w:w="523" w:type="dxa"/>
            <w:vMerge w:val="restart"/>
            <w:tcBorders>
              <w:right w:val="single" w:sz="4" w:space="0" w:color="auto"/>
            </w:tcBorders>
            <w:shd w:val="clear" w:color="auto" w:fill="FFC000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sz w:val="18"/>
                <w:szCs w:val="18"/>
              </w:rPr>
            </w:pPr>
            <w:r w:rsidRPr="00E45319">
              <w:rPr>
                <w:rFonts w:cs="Arial"/>
                <w:b/>
                <w:sz w:val="18"/>
                <w:szCs w:val="18"/>
              </w:rPr>
              <w:t>N</w:t>
            </w:r>
          </w:p>
        </w:tc>
        <w:tc>
          <w:tcPr>
            <w:tcW w:w="4152" w:type="dxa"/>
            <w:gridSpan w:val="5"/>
            <w:tcBorders>
              <w:left w:val="single" w:sz="4" w:space="0" w:color="auto"/>
            </w:tcBorders>
            <w:shd w:val="clear" w:color="auto" w:fill="DDEBF7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color w:val="000000"/>
                <w:sz w:val="18"/>
                <w:szCs w:val="18"/>
              </w:rPr>
              <w:t>Years</w:t>
            </w:r>
          </w:p>
        </w:tc>
      </w:tr>
      <w:tr w:rsidR="006363C6" w:rsidRPr="00E45319" w:rsidTr="001D1842">
        <w:trPr>
          <w:trHeight w:val="488"/>
          <w:jc w:val="center"/>
        </w:trPr>
        <w:tc>
          <w:tcPr>
            <w:tcW w:w="1263" w:type="dxa"/>
            <w:vMerge/>
            <w:shd w:val="clear" w:color="auto" w:fill="FFC000"/>
            <w:noWrap/>
            <w:vAlign w:val="center"/>
            <w:hideMark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  <w:tc>
          <w:tcPr>
            <w:tcW w:w="523" w:type="dxa"/>
            <w:vMerge/>
            <w:tcBorders>
              <w:right w:val="single" w:sz="4" w:space="0" w:color="auto"/>
            </w:tcBorders>
            <w:shd w:val="clear" w:color="auto" w:fill="FFC000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  <w:tc>
          <w:tcPr>
            <w:tcW w:w="866" w:type="dxa"/>
            <w:tcBorders>
              <w:lef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color w:val="333333"/>
                <w:sz w:val="18"/>
                <w:szCs w:val="18"/>
              </w:rPr>
            </w:pPr>
            <w:r w:rsidRPr="00E45319">
              <w:rPr>
                <w:rFonts w:cs="Arial"/>
                <w:b/>
                <w:color w:val="333333"/>
                <w:sz w:val="18"/>
                <w:szCs w:val="18"/>
              </w:rPr>
              <w:t>4</w:t>
            </w:r>
          </w:p>
        </w:tc>
        <w:tc>
          <w:tcPr>
            <w:tcW w:w="776" w:type="dxa"/>
            <w:shd w:val="clear" w:color="auto" w:fill="FFC000"/>
            <w:noWrap/>
            <w:vAlign w:val="center"/>
            <w:hideMark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color w:val="000000"/>
                <w:sz w:val="18"/>
                <w:szCs w:val="18"/>
              </w:rPr>
              <w:t>5</w:t>
            </w:r>
          </w:p>
        </w:tc>
        <w:tc>
          <w:tcPr>
            <w:tcW w:w="866" w:type="dxa"/>
            <w:shd w:val="clear" w:color="auto" w:fill="FFC000"/>
            <w:noWrap/>
            <w:vAlign w:val="center"/>
            <w:hideMark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color w:val="000000"/>
                <w:sz w:val="18"/>
                <w:szCs w:val="18"/>
              </w:rPr>
              <w:t>6</w:t>
            </w:r>
          </w:p>
        </w:tc>
        <w:tc>
          <w:tcPr>
            <w:tcW w:w="776" w:type="dxa"/>
            <w:shd w:val="clear" w:color="auto" w:fill="FFC000"/>
            <w:noWrap/>
            <w:vAlign w:val="center"/>
            <w:hideMark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color w:val="000000"/>
                <w:sz w:val="18"/>
                <w:szCs w:val="18"/>
              </w:rPr>
              <w:t>7</w:t>
            </w:r>
          </w:p>
        </w:tc>
        <w:tc>
          <w:tcPr>
            <w:tcW w:w="866" w:type="dxa"/>
            <w:shd w:val="clear" w:color="auto" w:fill="FFC000"/>
            <w:noWrap/>
            <w:vAlign w:val="center"/>
            <w:hideMark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color w:val="000000"/>
                <w:sz w:val="18"/>
                <w:szCs w:val="18"/>
              </w:rPr>
              <w:t>8</w:t>
            </w:r>
          </w:p>
        </w:tc>
      </w:tr>
      <w:tr w:rsidR="006363C6" w:rsidRPr="00E45319" w:rsidTr="00B6553A">
        <w:trPr>
          <w:trHeight w:val="488"/>
          <w:jc w:val="center"/>
        </w:trPr>
        <w:tc>
          <w:tcPr>
            <w:tcW w:w="1263" w:type="dxa"/>
            <w:shd w:val="clear" w:color="auto" w:fill="FEECB4"/>
            <w:noWrap/>
            <w:vAlign w:val="center"/>
            <w:hideMark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>
              <w:rPr>
                <w:rFonts w:cs="Arial"/>
                <w:b/>
                <w:color w:val="000000"/>
                <w:sz w:val="18"/>
                <w:szCs w:val="18"/>
              </w:rPr>
              <w:t>Fall 2011</w:t>
            </w:r>
          </w:p>
        </w:tc>
        <w:tc>
          <w:tcPr>
            <w:tcW w:w="523" w:type="dxa"/>
            <w:tcBorders>
              <w:right w:val="single" w:sz="4" w:space="0" w:color="auto"/>
            </w:tcBorders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169</w:t>
            </w:r>
          </w:p>
        </w:tc>
        <w:tc>
          <w:tcPr>
            <w:tcW w:w="866" w:type="dxa"/>
            <w:tcBorders>
              <w:left w:val="single" w:sz="4" w:space="0" w:color="auto"/>
            </w:tcBorders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55.0</w:t>
            </w:r>
            <w:r w:rsidR="006363C6" w:rsidRPr="00E45319">
              <w:rPr>
                <w:rFonts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776" w:type="dxa"/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87.6%</w:t>
            </w:r>
          </w:p>
        </w:tc>
        <w:tc>
          <w:tcPr>
            <w:tcW w:w="866" w:type="dxa"/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88.2%</w:t>
            </w:r>
          </w:p>
        </w:tc>
        <w:tc>
          <w:tcPr>
            <w:tcW w:w="776" w:type="dxa"/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89.3%</w:t>
            </w:r>
          </w:p>
        </w:tc>
        <w:tc>
          <w:tcPr>
            <w:tcW w:w="866" w:type="dxa"/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89.9%</w:t>
            </w:r>
          </w:p>
        </w:tc>
      </w:tr>
      <w:tr w:rsidR="006363C6" w:rsidRPr="00E45319" w:rsidTr="001D1842">
        <w:trPr>
          <w:trHeight w:val="488"/>
          <w:jc w:val="center"/>
        </w:trPr>
        <w:tc>
          <w:tcPr>
            <w:tcW w:w="1263" w:type="dxa"/>
            <w:shd w:val="clear" w:color="auto" w:fill="auto"/>
            <w:noWrap/>
            <w:vAlign w:val="center"/>
            <w:hideMark/>
          </w:tcPr>
          <w:p w:rsidR="006363C6" w:rsidRPr="00E45319" w:rsidRDefault="006363C6" w:rsidP="00DD190A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color w:val="000000"/>
                <w:sz w:val="18"/>
                <w:szCs w:val="18"/>
              </w:rPr>
              <w:t>Fall 201</w:t>
            </w:r>
            <w:r w:rsidR="00DD190A">
              <w:rPr>
                <w:rFonts w:cs="Arial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523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167</w:t>
            </w:r>
          </w:p>
        </w:tc>
        <w:tc>
          <w:tcPr>
            <w:tcW w:w="866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61.1%</w:t>
            </w:r>
          </w:p>
        </w:tc>
        <w:tc>
          <w:tcPr>
            <w:tcW w:w="776" w:type="dxa"/>
            <w:shd w:val="clear" w:color="auto" w:fill="auto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86.2%</w:t>
            </w:r>
          </w:p>
        </w:tc>
        <w:tc>
          <w:tcPr>
            <w:tcW w:w="866" w:type="dxa"/>
            <w:shd w:val="clear" w:color="auto" w:fill="auto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88.6%</w:t>
            </w:r>
          </w:p>
        </w:tc>
        <w:tc>
          <w:tcPr>
            <w:tcW w:w="776" w:type="dxa"/>
            <w:shd w:val="clear" w:color="auto" w:fill="auto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89.2%</w:t>
            </w:r>
          </w:p>
        </w:tc>
        <w:tc>
          <w:tcPr>
            <w:tcW w:w="866" w:type="dxa"/>
            <w:shd w:val="clear" w:color="auto" w:fill="auto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6363C6" w:rsidRPr="00E45319" w:rsidTr="00B6553A">
        <w:trPr>
          <w:trHeight w:val="488"/>
          <w:jc w:val="center"/>
        </w:trPr>
        <w:tc>
          <w:tcPr>
            <w:tcW w:w="1263" w:type="dxa"/>
            <w:shd w:val="clear" w:color="auto" w:fill="FEECB4"/>
            <w:noWrap/>
            <w:vAlign w:val="center"/>
            <w:hideMark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>
              <w:rPr>
                <w:rFonts w:cs="Arial"/>
                <w:b/>
                <w:color w:val="000000"/>
                <w:sz w:val="18"/>
                <w:szCs w:val="18"/>
              </w:rPr>
              <w:t>Fall 2013</w:t>
            </w:r>
          </w:p>
        </w:tc>
        <w:tc>
          <w:tcPr>
            <w:tcW w:w="523" w:type="dxa"/>
            <w:tcBorders>
              <w:right w:val="single" w:sz="4" w:space="0" w:color="auto"/>
            </w:tcBorders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167</w:t>
            </w:r>
          </w:p>
        </w:tc>
        <w:tc>
          <w:tcPr>
            <w:tcW w:w="866" w:type="dxa"/>
            <w:tcBorders>
              <w:left w:val="single" w:sz="4" w:space="0" w:color="auto"/>
            </w:tcBorders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58.7%</w:t>
            </w:r>
          </w:p>
        </w:tc>
        <w:tc>
          <w:tcPr>
            <w:tcW w:w="776" w:type="dxa"/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89.2%</w:t>
            </w:r>
          </w:p>
        </w:tc>
        <w:tc>
          <w:tcPr>
            <w:tcW w:w="866" w:type="dxa"/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91.0%</w:t>
            </w:r>
          </w:p>
        </w:tc>
        <w:tc>
          <w:tcPr>
            <w:tcW w:w="776" w:type="dxa"/>
            <w:shd w:val="clear" w:color="auto" w:fill="FEECB4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66" w:type="dxa"/>
            <w:shd w:val="clear" w:color="auto" w:fill="FEECB4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</w:p>
        </w:tc>
      </w:tr>
      <w:tr w:rsidR="006363C6" w:rsidRPr="00E45319" w:rsidTr="001D1842">
        <w:trPr>
          <w:trHeight w:val="488"/>
          <w:jc w:val="center"/>
        </w:trPr>
        <w:tc>
          <w:tcPr>
            <w:tcW w:w="1263" w:type="dxa"/>
            <w:shd w:val="clear" w:color="auto" w:fill="auto"/>
            <w:noWrap/>
            <w:vAlign w:val="center"/>
            <w:hideMark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>
              <w:rPr>
                <w:rFonts w:cs="Arial"/>
                <w:b/>
                <w:color w:val="000000"/>
                <w:sz w:val="18"/>
                <w:szCs w:val="18"/>
              </w:rPr>
              <w:t>Fall 2014</w:t>
            </w:r>
          </w:p>
        </w:tc>
        <w:tc>
          <w:tcPr>
            <w:tcW w:w="523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154</w:t>
            </w:r>
          </w:p>
        </w:tc>
        <w:tc>
          <w:tcPr>
            <w:tcW w:w="866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54.5%</w:t>
            </w:r>
          </w:p>
        </w:tc>
        <w:tc>
          <w:tcPr>
            <w:tcW w:w="776" w:type="dxa"/>
            <w:shd w:val="clear" w:color="auto" w:fill="auto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92.2%</w:t>
            </w:r>
          </w:p>
        </w:tc>
        <w:tc>
          <w:tcPr>
            <w:tcW w:w="866" w:type="dxa"/>
            <w:shd w:val="clear" w:color="auto" w:fill="auto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776" w:type="dxa"/>
            <w:shd w:val="clear" w:color="auto" w:fill="auto"/>
            <w:noWrap/>
            <w:vAlign w:val="center"/>
          </w:tcPr>
          <w:p w:rsidR="006363C6" w:rsidRPr="00E45319" w:rsidRDefault="006363C6" w:rsidP="008D51C4">
            <w:pPr>
              <w:spacing w:after="0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66" w:type="dxa"/>
            <w:shd w:val="clear" w:color="auto" w:fill="auto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6363C6" w:rsidRPr="00E45319" w:rsidTr="00B6553A">
        <w:trPr>
          <w:trHeight w:val="488"/>
          <w:jc w:val="center"/>
        </w:trPr>
        <w:tc>
          <w:tcPr>
            <w:tcW w:w="1263" w:type="dxa"/>
            <w:shd w:val="clear" w:color="auto" w:fill="FEECB4"/>
            <w:noWrap/>
            <w:vAlign w:val="center"/>
            <w:hideMark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  <w:r>
              <w:rPr>
                <w:rFonts w:cs="Arial"/>
                <w:b/>
                <w:color w:val="000000"/>
                <w:sz w:val="18"/>
                <w:szCs w:val="18"/>
              </w:rPr>
              <w:t>Fall 2015</w:t>
            </w:r>
          </w:p>
        </w:tc>
        <w:tc>
          <w:tcPr>
            <w:tcW w:w="523" w:type="dxa"/>
            <w:tcBorders>
              <w:right w:val="single" w:sz="4" w:space="0" w:color="auto"/>
            </w:tcBorders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174</w:t>
            </w:r>
          </w:p>
        </w:tc>
        <w:tc>
          <w:tcPr>
            <w:tcW w:w="866" w:type="dxa"/>
            <w:tcBorders>
              <w:left w:val="single" w:sz="4" w:space="0" w:color="auto"/>
            </w:tcBorders>
            <w:shd w:val="clear" w:color="auto" w:fill="FEECB4"/>
            <w:noWrap/>
            <w:vAlign w:val="center"/>
          </w:tcPr>
          <w:p w:rsidR="006363C6" w:rsidRPr="00E45319" w:rsidRDefault="00DD190A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62.1%</w:t>
            </w:r>
          </w:p>
        </w:tc>
        <w:tc>
          <w:tcPr>
            <w:tcW w:w="776" w:type="dxa"/>
            <w:shd w:val="clear" w:color="auto" w:fill="FEECB4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66" w:type="dxa"/>
            <w:shd w:val="clear" w:color="auto" w:fill="FEECB4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776" w:type="dxa"/>
            <w:shd w:val="clear" w:color="auto" w:fill="FEECB4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866" w:type="dxa"/>
            <w:shd w:val="clear" w:color="auto" w:fill="FEECB4"/>
            <w:noWrap/>
            <w:vAlign w:val="center"/>
          </w:tcPr>
          <w:p w:rsidR="006363C6" w:rsidRPr="00E45319" w:rsidRDefault="006363C6" w:rsidP="008D51C4">
            <w:pPr>
              <w:keepNext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</w:tr>
      <w:tr w:rsidR="006363C6" w:rsidRPr="00E45319" w:rsidTr="001D1842">
        <w:trPr>
          <w:trHeight w:val="488"/>
          <w:jc w:val="center"/>
        </w:trPr>
        <w:tc>
          <w:tcPr>
            <w:tcW w:w="1263" w:type="dxa"/>
            <w:shd w:val="clear" w:color="auto" w:fill="FFFFFF" w:themeFill="background1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b/>
                <w:color w:val="000000"/>
                <w:sz w:val="18"/>
                <w:szCs w:val="18"/>
              </w:rPr>
            </w:pPr>
          </w:p>
        </w:tc>
        <w:tc>
          <w:tcPr>
            <w:tcW w:w="523" w:type="dxa"/>
            <w:tcBorders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66" w:type="dxa"/>
            <w:tcBorders>
              <w:left w:val="single" w:sz="4" w:space="0" w:color="auto"/>
            </w:tcBorders>
            <w:shd w:val="clear" w:color="auto" w:fill="FFFFFF" w:themeFill="background1"/>
            <w:noWrap/>
            <w:vAlign w:val="center"/>
          </w:tcPr>
          <w:p w:rsidR="006363C6" w:rsidRPr="00E45319" w:rsidRDefault="006363C6" w:rsidP="001D1842">
            <w:pPr>
              <w:spacing w:after="0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776" w:type="dxa"/>
            <w:shd w:val="clear" w:color="auto" w:fill="FFFFFF" w:themeFill="background1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866" w:type="dxa"/>
            <w:shd w:val="clear" w:color="auto" w:fill="FFFFFF" w:themeFill="background1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color w:val="000000"/>
                <w:sz w:val="18"/>
                <w:szCs w:val="18"/>
              </w:rPr>
            </w:pPr>
          </w:p>
        </w:tc>
        <w:tc>
          <w:tcPr>
            <w:tcW w:w="776" w:type="dxa"/>
            <w:shd w:val="clear" w:color="auto" w:fill="FFFFFF" w:themeFill="background1"/>
            <w:noWrap/>
            <w:vAlign w:val="center"/>
          </w:tcPr>
          <w:p w:rsidR="006363C6" w:rsidRPr="00E45319" w:rsidRDefault="006363C6" w:rsidP="008D51C4">
            <w:pPr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866" w:type="dxa"/>
            <w:shd w:val="clear" w:color="auto" w:fill="FFFFFF" w:themeFill="background1"/>
            <w:noWrap/>
            <w:vAlign w:val="center"/>
          </w:tcPr>
          <w:p w:rsidR="006363C6" w:rsidRPr="00E45319" w:rsidRDefault="006363C6" w:rsidP="008D51C4">
            <w:pPr>
              <w:keepNext/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:rsidR="000051A8" w:rsidRDefault="009F59B4" w:rsidP="00011B4F">
      <w:pPr>
        <w:rPr>
          <w:sz w:val="16"/>
        </w:rPr>
      </w:pPr>
      <w:r w:rsidRPr="00EC26D3">
        <w:rPr>
          <w:sz w:val="16"/>
        </w:rPr>
        <w:t>*Graduation rates reflect students who entered into the Business program but may have graduated in other programs.</w:t>
      </w:r>
    </w:p>
    <w:p w:rsidR="00EC26D3" w:rsidRDefault="00EC26D3" w:rsidP="00011B4F">
      <w:pPr>
        <w:rPr>
          <w:sz w:val="16"/>
        </w:rPr>
      </w:pPr>
    </w:p>
    <w:p w:rsidR="00EC26D3" w:rsidRPr="00EC26D3" w:rsidRDefault="00EC26D3" w:rsidP="00011B4F">
      <w:pPr>
        <w:rPr>
          <w:sz w:val="16"/>
        </w:rPr>
      </w:pPr>
    </w:p>
    <w:p w:rsidR="000051A8" w:rsidRDefault="002B419D" w:rsidP="002B419D">
      <w:pPr>
        <w:jc w:val="center"/>
      </w:pPr>
      <w:r>
        <w:rPr>
          <w:noProof/>
        </w:rPr>
        <w:lastRenderedPageBreak/>
        <w:drawing>
          <wp:inline distT="0" distB="0" distL="0" distR="0" wp14:anchorId="5B8B6A9B" wp14:editId="37427171">
            <wp:extent cx="4572000" cy="2743200"/>
            <wp:effectExtent l="0" t="0" r="0" b="0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0215E6" w:rsidRDefault="00C17FA7" w:rsidP="00C17FA7">
      <w:pPr>
        <w:jc w:val="center"/>
      </w:pPr>
      <w:r w:rsidRPr="00E45319">
        <w:t xml:space="preserve">Figure </w:t>
      </w:r>
      <w:r w:rsidR="00C22DEE">
        <w:rPr>
          <w:noProof/>
        </w:rPr>
        <w:t>3</w:t>
      </w:r>
      <w:r w:rsidRPr="00E45319">
        <w:t>: Bachelor’s Degrees Awarded by Academic Year.</w:t>
      </w:r>
    </w:p>
    <w:p w:rsidR="003D5A60" w:rsidRDefault="003D5A60" w:rsidP="00C17FA7">
      <w:pPr>
        <w:jc w:val="center"/>
      </w:pPr>
    </w:p>
    <w:p w:rsidR="003D5A60" w:rsidRDefault="003D5A60" w:rsidP="00C17FA7">
      <w:pPr>
        <w:jc w:val="center"/>
      </w:pPr>
      <w:r>
        <w:rPr>
          <w:noProof/>
        </w:rPr>
        <w:drawing>
          <wp:inline distT="0" distB="0" distL="0" distR="0" wp14:anchorId="70AF0575" wp14:editId="65D685BE">
            <wp:extent cx="4572000" cy="2743200"/>
            <wp:effectExtent l="0" t="0" r="0" b="0"/>
            <wp:docPr id="208" name="Chart 20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3D5A60" w:rsidRDefault="003D5A60" w:rsidP="00C17FA7">
      <w:pPr>
        <w:jc w:val="center"/>
      </w:pPr>
      <w:r w:rsidRPr="003D5A60">
        <w:t>Figure 4: Master's Level Admissions by Academic Year</w:t>
      </w:r>
    </w:p>
    <w:p w:rsidR="003D5A60" w:rsidRDefault="003D5A60" w:rsidP="00C17FA7">
      <w:pPr>
        <w:jc w:val="center"/>
      </w:pPr>
    </w:p>
    <w:p w:rsidR="00801956" w:rsidRDefault="00801956" w:rsidP="00C17FA7">
      <w:pPr>
        <w:jc w:val="center"/>
      </w:pPr>
    </w:p>
    <w:p w:rsidR="00801956" w:rsidRDefault="00801956" w:rsidP="00C17FA7">
      <w:pPr>
        <w:jc w:val="center"/>
      </w:pPr>
    </w:p>
    <w:p w:rsidR="00801956" w:rsidRDefault="00801956" w:rsidP="00C17FA7">
      <w:pPr>
        <w:jc w:val="center"/>
      </w:pPr>
    </w:p>
    <w:p w:rsidR="00801956" w:rsidRDefault="00801956" w:rsidP="00C17FA7">
      <w:pPr>
        <w:jc w:val="center"/>
      </w:pPr>
    </w:p>
    <w:p w:rsidR="00801956" w:rsidRDefault="00801956" w:rsidP="00C17FA7">
      <w:pPr>
        <w:jc w:val="center"/>
      </w:pPr>
    </w:p>
    <w:p w:rsidR="00801956" w:rsidRDefault="00801956" w:rsidP="00C17FA7">
      <w:pPr>
        <w:jc w:val="center"/>
      </w:pPr>
    </w:p>
    <w:p w:rsidR="00C17FA7" w:rsidRDefault="008D51C4" w:rsidP="00CC258A">
      <w:pPr>
        <w:jc w:val="center"/>
      </w:pPr>
      <w:r w:rsidRPr="008D51C4">
        <w:lastRenderedPageBreak/>
        <w:t>Table 4: Master's Level Enrollment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57"/>
        <w:gridCol w:w="767"/>
        <w:gridCol w:w="827"/>
        <w:gridCol w:w="667"/>
        <w:gridCol w:w="1064"/>
        <w:gridCol w:w="767"/>
        <w:gridCol w:w="875"/>
        <w:gridCol w:w="767"/>
        <w:gridCol w:w="875"/>
        <w:gridCol w:w="767"/>
        <w:gridCol w:w="827"/>
      </w:tblGrid>
      <w:tr w:rsidR="00F30602" w:rsidRPr="00F30602" w:rsidTr="00F30602">
        <w:trPr>
          <w:trHeight w:val="30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4588" w:type="pct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000000" w:fill="DDE6F1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Cohort Year</w:t>
            </w:r>
          </w:p>
        </w:tc>
      </w:tr>
      <w:tr w:rsidR="00F30602" w:rsidRPr="00F30602" w:rsidTr="00F30602">
        <w:trPr>
          <w:trHeight w:val="30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2015</w:t>
            </w: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2016</w:t>
            </w:r>
          </w:p>
        </w:tc>
        <w:tc>
          <w:tcPr>
            <w:tcW w:w="93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2017</w:t>
            </w:r>
          </w:p>
        </w:tc>
        <w:tc>
          <w:tcPr>
            <w:tcW w:w="88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2018</w:t>
            </w:r>
          </w:p>
        </w:tc>
        <w:tc>
          <w:tcPr>
            <w:tcW w:w="79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2019</w:t>
            </w:r>
          </w:p>
        </w:tc>
      </w:tr>
      <w:tr w:rsidR="00F30602" w:rsidRPr="00F30602" w:rsidTr="00F30602">
        <w:trPr>
          <w:trHeight w:val="30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530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277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596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461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</w:tr>
      <w:tr w:rsidR="00F30602" w:rsidRPr="00F30602" w:rsidTr="00F30602">
        <w:trPr>
          <w:trHeight w:val="30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Female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70</w:t>
            </w:r>
          </w:p>
        </w:tc>
        <w:tc>
          <w:tcPr>
            <w:tcW w:w="5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25.09%</w:t>
            </w:r>
          </w:p>
        </w:tc>
        <w:tc>
          <w:tcPr>
            <w:tcW w:w="2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87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30602">
              <w:rPr>
                <w:rFonts w:ascii="Calibri" w:eastAsia="Times New Roman" w:hAnsi="Calibri" w:cs="Calibri"/>
                <w:color w:val="000000"/>
                <w:sz w:val="22"/>
              </w:rPr>
              <w:t>29.39%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72</w:t>
            </w:r>
          </w:p>
        </w:tc>
        <w:tc>
          <w:tcPr>
            <w:tcW w:w="5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30602">
              <w:rPr>
                <w:rFonts w:ascii="Calibri" w:eastAsia="Times New Roman" w:hAnsi="Calibri" w:cs="Calibri"/>
                <w:color w:val="000000"/>
                <w:sz w:val="22"/>
              </w:rPr>
              <w:t>26.28%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110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30602">
              <w:rPr>
                <w:rFonts w:ascii="Calibri" w:eastAsia="Times New Roman" w:hAnsi="Calibri" w:cs="Calibri"/>
                <w:color w:val="000000"/>
                <w:sz w:val="22"/>
              </w:rPr>
              <w:t>37.54%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4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38.31%</w:t>
            </w:r>
          </w:p>
        </w:tc>
      </w:tr>
      <w:tr w:rsidR="00F30602" w:rsidRPr="00F30602" w:rsidTr="00B6553A">
        <w:trPr>
          <w:trHeight w:val="30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Male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209</w:t>
            </w:r>
          </w:p>
        </w:tc>
        <w:tc>
          <w:tcPr>
            <w:tcW w:w="53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74.91%</w:t>
            </w:r>
          </w:p>
        </w:tc>
        <w:tc>
          <w:tcPr>
            <w:tcW w:w="277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209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70.61%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202</w:t>
            </w:r>
          </w:p>
        </w:tc>
        <w:tc>
          <w:tcPr>
            <w:tcW w:w="59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73.72%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62.46%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161</w:t>
            </w:r>
          </w:p>
        </w:tc>
        <w:tc>
          <w:tcPr>
            <w:tcW w:w="461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61.69%</w:t>
            </w:r>
          </w:p>
        </w:tc>
      </w:tr>
      <w:tr w:rsidR="00F30602" w:rsidRPr="00F30602" w:rsidTr="00B6553A">
        <w:trPr>
          <w:trHeight w:val="48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  <w:t>Total Enrollment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279</w:t>
            </w:r>
          </w:p>
        </w:tc>
        <w:tc>
          <w:tcPr>
            <w:tcW w:w="530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277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296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274</w:t>
            </w:r>
          </w:p>
        </w:tc>
        <w:tc>
          <w:tcPr>
            <w:tcW w:w="596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293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261</w:t>
            </w:r>
          </w:p>
        </w:tc>
        <w:tc>
          <w:tcPr>
            <w:tcW w:w="461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</w:tr>
      <w:tr w:rsidR="00F30602" w:rsidRPr="00F30602" w:rsidTr="00B6553A">
        <w:trPr>
          <w:trHeight w:val="30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White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147</w:t>
            </w:r>
          </w:p>
        </w:tc>
        <w:tc>
          <w:tcPr>
            <w:tcW w:w="53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52.69%</w:t>
            </w:r>
          </w:p>
        </w:tc>
        <w:tc>
          <w:tcPr>
            <w:tcW w:w="277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167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56.42%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155</w:t>
            </w:r>
          </w:p>
        </w:tc>
        <w:tc>
          <w:tcPr>
            <w:tcW w:w="59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56.57%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161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30602">
              <w:rPr>
                <w:rFonts w:ascii="Calibri" w:eastAsia="Times New Roman" w:hAnsi="Calibri" w:cs="Calibri"/>
                <w:color w:val="000000"/>
                <w:sz w:val="22"/>
              </w:rPr>
              <w:t>54.95%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135</w:t>
            </w:r>
          </w:p>
        </w:tc>
        <w:tc>
          <w:tcPr>
            <w:tcW w:w="461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51.72%</w:t>
            </w:r>
          </w:p>
        </w:tc>
      </w:tr>
      <w:tr w:rsidR="00F30602" w:rsidRPr="00F30602" w:rsidTr="00B6553A">
        <w:trPr>
          <w:trHeight w:val="30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Asian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65</w:t>
            </w:r>
          </w:p>
        </w:tc>
        <w:tc>
          <w:tcPr>
            <w:tcW w:w="5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23.30%</w:t>
            </w:r>
          </w:p>
        </w:tc>
        <w:tc>
          <w:tcPr>
            <w:tcW w:w="2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62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20.95%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55</w:t>
            </w:r>
          </w:p>
        </w:tc>
        <w:tc>
          <w:tcPr>
            <w:tcW w:w="5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20.07%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61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20.82%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65</w:t>
            </w:r>
          </w:p>
        </w:tc>
        <w:tc>
          <w:tcPr>
            <w:tcW w:w="4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24.90%</w:t>
            </w:r>
          </w:p>
        </w:tc>
      </w:tr>
      <w:tr w:rsidR="00F30602" w:rsidRPr="00F30602" w:rsidTr="00B6553A">
        <w:trPr>
          <w:trHeight w:val="48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Multi-Racial Non-URM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53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1.43%</w:t>
            </w:r>
          </w:p>
        </w:tc>
        <w:tc>
          <w:tcPr>
            <w:tcW w:w="277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1.01%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59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1.09%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1.37%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461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1.15%</w:t>
            </w:r>
          </w:p>
        </w:tc>
      </w:tr>
      <w:tr w:rsidR="00F30602" w:rsidRPr="00F30602" w:rsidTr="00B6553A">
        <w:trPr>
          <w:trHeight w:val="30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URM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63</w:t>
            </w:r>
          </w:p>
        </w:tc>
        <w:tc>
          <w:tcPr>
            <w:tcW w:w="5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22.58%</w:t>
            </w:r>
          </w:p>
        </w:tc>
        <w:tc>
          <w:tcPr>
            <w:tcW w:w="2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64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21.62%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61</w:t>
            </w:r>
          </w:p>
        </w:tc>
        <w:tc>
          <w:tcPr>
            <w:tcW w:w="5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22.26%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67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22.87%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57</w:t>
            </w:r>
          </w:p>
        </w:tc>
        <w:tc>
          <w:tcPr>
            <w:tcW w:w="46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21.84%</w:t>
            </w:r>
          </w:p>
        </w:tc>
      </w:tr>
      <w:tr w:rsidR="00F30602" w:rsidRPr="00F30602" w:rsidTr="00B6553A">
        <w:trPr>
          <w:trHeight w:val="315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Unknown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53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77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59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33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461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0.38%</w:t>
            </w:r>
          </w:p>
        </w:tc>
      </w:tr>
      <w:tr w:rsidR="00F30602" w:rsidRPr="00F30602" w:rsidTr="00F30602">
        <w:trPr>
          <w:trHeight w:val="300"/>
        </w:trPr>
        <w:tc>
          <w:tcPr>
            <w:tcW w:w="41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FTE</w:t>
            </w:r>
          </w:p>
        </w:tc>
        <w:tc>
          <w:tcPr>
            <w:tcW w:w="334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250.62</w:t>
            </w:r>
          </w:p>
        </w:tc>
        <w:tc>
          <w:tcPr>
            <w:tcW w:w="530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77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274.6</w:t>
            </w:r>
          </w:p>
        </w:tc>
        <w:tc>
          <w:tcPr>
            <w:tcW w:w="837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252.46</w:t>
            </w:r>
          </w:p>
        </w:tc>
        <w:tc>
          <w:tcPr>
            <w:tcW w:w="596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261.34</w:t>
            </w:r>
          </w:p>
        </w:tc>
        <w:tc>
          <w:tcPr>
            <w:tcW w:w="550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238.51</w:t>
            </w:r>
          </w:p>
        </w:tc>
        <w:tc>
          <w:tcPr>
            <w:tcW w:w="461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</w:tr>
      <w:tr w:rsidR="00F30602" w:rsidRPr="00F30602" w:rsidTr="00B6553A">
        <w:trPr>
          <w:trHeight w:val="495"/>
        </w:trPr>
        <w:tc>
          <w:tcPr>
            <w:tcW w:w="4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  <w:t>Total Credit Hours</w:t>
            </w:r>
          </w:p>
        </w:tc>
        <w:tc>
          <w:tcPr>
            <w:tcW w:w="334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3,418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277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3,822</w:t>
            </w:r>
          </w:p>
        </w:tc>
        <w:tc>
          <w:tcPr>
            <w:tcW w:w="837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3,539</w:t>
            </w:r>
          </w:p>
        </w:tc>
        <w:tc>
          <w:tcPr>
            <w:tcW w:w="59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3,786</w:t>
            </w:r>
          </w:p>
        </w:tc>
        <w:tc>
          <w:tcPr>
            <w:tcW w:w="550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334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3,432</w:t>
            </w:r>
          </w:p>
        </w:tc>
        <w:tc>
          <w:tcPr>
            <w:tcW w:w="461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</w:tr>
    </w:tbl>
    <w:p w:rsidR="00F30602" w:rsidRDefault="00F30602" w:rsidP="00F30602"/>
    <w:p w:rsidR="007F1E66" w:rsidRDefault="007F1E66" w:rsidP="00FF77AA"/>
    <w:p w:rsidR="00C17FA7" w:rsidRDefault="007F1E66" w:rsidP="00B96936">
      <w:pPr>
        <w:jc w:val="center"/>
      </w:pPr>
      <w:r>
        <w:rPr>
          <w:noProof/>
        </w:rPr>
        <w:drawing>
          <wp:inline distT="0" distB="0" distL="0" distR="0" wp14:anchorId="4CE03A3F" wp14:editId="711C9AB6">
            <wp:extent cx="4572000" cy="2743200"/>
            <wp:effectExtent l="0" t="0" r="0" b="0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592236" w:rsidRDefault="00B96936" w:rsidP="001D1842">
      <w:pPr>
        <w:jc w:val="center"/>
      </w:pPr>
      <w:r w:rsidRPr="00B96936">
        <w:t>Figure 5: Master's Degrees Awarded by Academic Year.</w:t>
      </w:r>
    </w:p>
    <w:p w:rsidR="00592236" w:rsidRDefault="00592236" w:rsidP="00C17FA7">
      <w:pPr>
        <w:jc w:val="center"/>
      </w:pPr>
    </w:p>
    <w:p w:rsidR="00592236" w:rsidRDefault="00592236" w:rsidP="00C17FA7">
      <w:pPr>
        <w:jc w:val="center"/>
      </w:pPr>
      <w:r>
        <w:rPr>
          <w:noProof/>
        </w:rPr>
        <w:lastRenderedPageBreak/>
        <w:drawing>
          <wp:inline distT="0" distB="0" distL="0" distR="0" wp14:anchorId="084E2D78" wp14:editId="54EE7382">
            <wp:extent cx="4572000" cy="2743200"/>
            <wp:effectExtent l="0" t="0" r="0" b="0"/>
            <wp:docPr id="209" name="Chart 20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ED0A03" w:rsidRDefault="00592236" w:rsidP="00C17FA7">
      <w:pPr>
        <w:jc w:val="center"/>
      </w:pPr>
      <w:r w:rsidRPr="00592236">
        <w:t>Figure 6: Doctoral Level Admissions by Academic Year</w:t>
      </w:r>
    </w:p>
    <w:p w:rsidR="001D1842" w:rsidRDefault="001D1842" w:rsidP="001D1842"/>
    <w:p w:rsidR="00C17FA7" w:rsidRDefault="00ED0A03" w:rsidP="00C17FA7">
      <w:pPr>
        <w:jc w:val="center"/>
      </w:pPr>
      <w:r w:rsidRPr="00ED0A03">
        <w:t>Table 5: Doctoral Level Enrollment Breakdown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57"/>
        <w:gridCol w:w="417"/>
        <w:gridCol w:w="1141"/>
        <w:gridCol w:w="417"/>
        <w:gridCol w:w="1176"/>
        <w:gridCol w:w="517"/>
        <w:gridCol w:w="1179"/>
        <w:gridCol w:w="517"/>
        <w:gridCol w:w="1179"/>
        <w:gridCol w:w="517"/>
        <w:gridCol w:w="1143"/>
      </w:tblGrid>
      <w:tr w:rsidR="00F30602" w:rsidRPr="00F30602" w:rsidTr="00F30602">
        <w:trPr>
          <w:trHeight w:val="30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4464" w:type="pct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000000" w:fill="DDE6F1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Cohort Year</w:t>
            </w:r>
          </w:p>
        </w:tc>
      </w:tr>
      <w:tr w:rsidR="00F30602" w:rsidRPr="00F30602" w:rsidTr="00F30602">
        <w:trPr>
          <w:trHeight w:val="30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3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2015</w:t>
            </w: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56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2016</w:t>
            </w:r>
          </w:p>
        </w:tc>
        <w:tc>
          <w:tcPr>
            <w:tcW w:w="93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2017</w:t>
            </w:r>
          </w:p>
        </w:tc>
        <w:tc>
          <w:tcPr>
            <w:tcW w:w="93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2018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Fall 2019</w:t>
            </w:r>
          </w:p>
        </w:tc>
      </w:tr>
      <w:tr w:rsidR="00F30602" w:rsidRPr="00F30602" w:rsidTr="00F30602">
        <w:trPr>
          <w:trHeight w:val="30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Total</w:t>
            </w:r>
          </w:p>
        </w:tc>
      </w:tr>
      <w:tr w:rsidR="00F30602" w:rsidRPr="00F30602" w:rsidTr="00F30602">
        <w:trPr>
          <w:trHeight w:val="30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Female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50.00%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30602">
              <w:rPr>
                <w:rFonts w:ascii="Calibri" w:eastAsia="Times New Roman" w:hAnsi="Calibri" w:cs="Calibri"/>
                <w:color w:val="000000"/>
                <w:sz w:val="22"/>
              </w:rPr>
              <w:t>55.56%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7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30602">
              <w:rPr>
                <w:rFonts w:ascii="Calibri" w:eastAsia="Times New Roman" w:hAnsi="Calibri" w:cs="Calibri"/>
                <w:color w:val="000000"/>
                <w:sz w:val="22"/>
              </w:rPr>
              <w:t>63.64%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30602">
              <w:rPr>
                <w:rFonts w:ascii="Calibri" w:eastAsia="Times New Roman" w:hAnsi="Calibri" w:cs="Calibri"/>
                <w:color w:val="000000"/>
                <w:sz w:val="22"/>
              </w:rPr>
              <w:t>44.44%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60.00%</w:t>
            </w:r>
          </w:p>
        </w:tc>
      </w:tr>
      <w:tr w:rsidR="00F30602" w:rsidRPr="00F30602" w:rsidTr="00B6553A">
        <w:trPr>
          <w:trHeight w:val="30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Male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50.00%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44.44%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36.36%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55.56%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40.00%</w:t>
            </w:r>
          </w:p>
        </w:tc>
      </w:tr>
      <w:tr w:rsidR="00F30602" w:rsidRPr="00F30602" w:rsidTr="007A2847">
        <w:trPr>
          <w:trHeight w:val="576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  <w:t>Total Enrollment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6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9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11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9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10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</w:tr>
      <w:tr w:rsidR="00F30602" w:rsidRPr="00F30602" w:rsidTr="00B6553A">
        <w:trPr>
          <w:trHeight w:val="30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White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50.00%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44.44%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30602">
              <w:rPr>
                <w:rFonts w:ascii="Calibri" w:eastAsia="Times New Roman" w:hAnsi="Calibri" w:cs="Calibri"/>
                <w:color w:val="000000"/>
                <w:sz w:val="22"/>
              </w:rPr>
              <w:t>22.22%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10.00%</w:t>
            </w:r>
          </w:p>
        </w:tc>
      </w:tr>
      <w:tr w:rsidR="00F30602" w:rsidRPr="00F30602" w:rsidTr="00B6553A">
        <w:trPr>
          <w:trHeight w:val="30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Asian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50.00%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55.56%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90.91%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7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77.78%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8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80.00%</w:t>
            </w:r>
          </w:p>
        </w:tc>
      </w:tr>
      <w:tr w:rsidR="00F30602" w:rsidRPr="00F30602" w:rsidTr="00B6553A">
        <w:trPr>
          <w:trHeight w:val="72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Multi-Racial Non-URM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</w:tr>
      <w:tr w:rsidR="00F30602" w:rsidRPr="00F30602" w:rsidTr="00B6553A">
        <w:trPr>
          <w:trHeight w:val="30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URM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9.09%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</w:tr>
      <w:tr w:rsidR="00F30602" w:rsidRPr="00F30602" w:rsidTr="00B6553A">
        <w:trPr>
          <w:trHeight w:val="315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Unknown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19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266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10.00%</w:t>
            </w:r>
          </w:p>
        </w:tc>
      </w:tr>
      <w:tr w:rsidR="00F30602" w:rsidRPr="00F30602" w:rsidTr="00F30602">
        <w:trPr>
          <w:trHeight w:val="300"/>
        </w:trPr>
        <w:tc>
          <w:tcPr>
            <w:tcW w:w="53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FTE</w:t>
            </w:r>
          </w:p>
        </w:tc>
        <w:tc>
          <w:tcPr>
            <w:tcW w:w="193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</w:t>
            </w:r>
          </w:p>
        </w:tc>
        <w:tc>
          <w:tcPr>
            <w:tcW w:w="644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93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6</w:t>
            </w:r>
          </w:p>
        </w:tc>
        <w:tc>
          <w:tcPr>
            <w:tcW w:w="663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66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11</w:t>
            </w:r>
          </w:p>
        </w:tc>
        <w:tc>
          <w:tcPr>
            <w:tcW w:w="663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66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9</w:t>
            </w:r>
          </w:p>
        </w:tc>
        <w:tc>
          <w:tcPr>
            <w:tcW w:w="663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66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10</w:t>
            </w:r>
          </w:p>
        </w:tc>
        <w:tc>
          <w:tcPr>
            <w:tcW w:w="644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30602" w:rsidRPr="00F30602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F30602">
              <w:rPr>
                <w:rFonts w:eastAsia="Times New Roman" w:cs="Arial"/>
                <w:color w:val="000000"/>
                <w:sz w:val="18"/>
                <w:szCs w:val="18"/>
              </w:rPr>
              <w:t> </w:t>
            </w:r>
          </w:p>
        </w:tc>
      </w:tr>
      <w:tr w:rsidR="00F30602" w:rsidRPr="00F30602" w:rsidTr="007A2847">
        <w:trPr>
          <w:trHeight w:val="576"/>
        </w:trPr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b/>
                <w:bCs/>
                <w:color w:val="FFFFFF" w:themeColor="background1"/>
                <w:sz w:val="18"/>
                <w:szCs w:val="18"/>
              </w:rPr>
              <w:t>Total Credit Hours</w:t>
            </w:r>
          </w:p>
        </w:tc>
        <w:tc>
          <w:tcPr>
            <w:tcW w:w="19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76</w:t>
            </w:r>
          </w:p>
        </w:tc>
        <w:tc>
          <w:tcPr>
            <w:tcW w:w="644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19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78</w:t>
            </w:r>
          </w:p>
        </w:tc>
        <w:tc>
          <w:tcPr>
            <w:tcW w:w="66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26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152</w:t>
            </w:r>
          </w:p>
        </w:tc>
        <w:tc>
          <w:tcPr>
            <w:tcW w:w="66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26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110</w:t>
            </w:r>
          </w:p>
        </w:tc>
        <w:tc>
          <w:tcPr>
            <w:tcW w:w="66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  <w:tc>
          <w:tcPr>
            <w:tcW w:w="26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151</w:t>
            </w:r>
          </w:p>
        </w:tc>
        <w:tc>
          <w:tcPr>
            <w:tcW w:w="644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30485E"/>
            <w:noWrap/>
            <w:vAlign w:val="center"/>
            <w:hideMark/>
          </w:tcPr>
          <w:p w:rsidR="00F30602" w:rsidRPr="00B6553A" w:rsidRDefault="00F30602" w:rsidP="00F30602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 </w:t>
            </w:r>
          </w:p>
        </w:tc>
      </w:tr>
    </w:tbl>
    <w:p w:rsidR="00F30602" w:rsidRDefault="00F30602" w:rsidP="00C17FA7">
      <w:pPr>
        <w:jc w:val="center"/>
      </w:pPr>
    </w:p>
    <w:p w:rsidR="00F30602" w:rsidRDefault="00F30602" w:rsidP="00C17FA7">
      <w:pPr>
        <w:jc w:val="center"/>
      </w:pPr>
    </w:p>
    <w:p w:rsidR="00B96936" w:rsidRDefault="00D8097F" w:rsidP="00C17FA7">
      <w:pPr>
        <w:jc w:val="center"/>
      </w:pPr>
      <w:r>
        <w:rPr>
          <w:noProof/>
        </w:rPr>
        <w:lastRenderedPageBreak/>
        <w:drawing>
          <wp:inline distT="0" distB="0" distL="0" distR="0" wp14:anchorId="63C4CB1A" wp14:editId="2F63BD37">
            <wp:extent cx="4652963" cy="2857500"/>
            <wp:effectExtent l="0" t="0" r="14605" b="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D8097F" w:rsidRDefault="00D8097F" w:rsidP="00C17FA7">
      <w:pPr>
        <w:jc w:val="center"/>
      </w:pPr>
      <w:r w:rsidRPr="00D8097F">
        <w:t>Figure 7: Doctoral Degrees Awarded by Academic Year</w:t>
      </w:r>
    </w:p>
    <w:p w:rsidR="007F1E66" w:rsidRDefault="007F1E66" w:rsidP="00C17FA7">
      <w:pPr>
        <w:jc w:val="center"/>
      </w:pPr>
    </w:p>
    <w:p w:rsidR="007F1E66" w:rsidRDefault="007F1E66" w:rsidP="00C17FA7">
      <w:pPr>
        <w:jc w:val="center"/>
      </w:pPr>
    </w:p>
    <w:p w:rsidR="004775B8" w:rsidRPr="004775B8" w:rsidRDefault="004775B8" w:rsidP="004775B8">
      <w:pPr>
        <w:keepNext/>
        <w:keepLines/>
        <w:spacing w:before="120" w:after="120"/>
        <w:outlineLvl w:val="1"/>
        <w:rPr>
          <w:rFonts w:eastAsia="Times New Roman" w:cs="Arial"/>
          <w:b/>
          <w:color w:val="545454"/>
          <w:sz w:val="24"/>
          <w:szCs w:val="24"/>
        </w:rPr>
      </w:pPr>
      <w:bookmarkStart w:id="5" w:name="_Toc3986974"/>
      <w:bookmarkStart w:id="6" w:name="_Toc32570558"/>
      <w:r w:rsidRPr="004775B8">
        <w:rPr>
          <w:rFonts w:eastAsia="Times New Roman" w:cs="Arial"/>
          <w:b/>
          <w:color w:val="545454"/>
          <w:sz w:val="24"/>
          <w:szCs w:val="24"/>
        </w:rPr>
        <w:t>ADORS Starting Salary Data</w:t>
      </w:r>
      <w:bookmarkEnd w:id="5"/>
      <w:bookmarkEnd w:id="6"/>
    </w:p>
    <w:p w:rsidR="004775B8" w:rsidRPr="004775B8" w:rsidRDefault="004775B8" w:rsidP="004775B8">
      <w:pPr>
        <w:keepNext/>
        <w:spacing w:before="120" w:after="200" w:line="240" w:lineRule="auto"/>
        <w:jc w:val="center"/>
        <w:rPr>
          <w:rFonts w:eastAsia="Times New Roman" w:cs="Arial"/>
          <w:iCs/>
          <w:color w:val="FF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 xml:space="preserve">Table </w:t>
      </w:r>
      <w:r w:rsidR="001D1842"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6</w:t>
      </w: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: Bachelor's Degree Graduating Student Starting Salary</w:t>
      </w:r>
    </w:p>
    <w:tbl>
      <w:tblPr>
        <w:tblW w:w="11462" w:type="dxa"/>
        <w:jc w:val="center"/>
        <w:tblLayout w:type="fixed"/>
        <w:tblLook w:val="04A0" w:firstRow="1" w:lastRow="0" w:firstColumn="1" w:lastColumn="0" w:noHBand="0" w:noVBand="1"/>
      </w:tblPr>
      <w:tblGrid>
        <w:gridCol w:w="1731"/>
        <w:gridCol w:w="1430"/>
        <w:gridCol w:w="1054"/>
        <w:gridCol w:w="1356"/>
        <w:gridCol w:w="1179"/>
        <w:gridCol w:w="17"/>
        <w:gridCol w:w="981"/>
        <w:gridCol w:w="985"/>
        <w:gridCol w:w="907"/>
        <w:gridCol w:w="903"/>
        <w:gridCol w:w="911"/>
        <w:gridCol w:w="8"/>
      </w:tblGrid>
      <w:tr w:rsidR="004775B8" w:rsidRPr="004775B8" w:rsidTr="00464104">
        <w:trPr>
          <w:trHeight w:val="198"/>
          <w:jc w:val="center"/>
        </w:trPr>
        <w:tc>
          <w:tcPr>
            <w:tcW w:w="11462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003057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Career and Salary Survey (Fall 2013 - Spring 2018)</w:t>
            </w:r>
            <w:r w:rsidRPr="004775B8">
              <w:rPr>
                <w:rFonts w:eastAsia="Times New Roman" w:cs="Arial"/>
                <w:sz w:val="18"/>
                <w:szCs w:val="18"/>
              </w:rPr>
              <w:t> </w:t>
            </w:r>
          </w:p>
        </w:tc>
      </w:tr>
      <w:tr w:rsidR="004775B8" w:rsidRPr="004775B8" w:rsidTr="00464104">
        <w:trPr>
          <w:gridAfter w:val="1"/>
          <w:wAfter w:w="5" w:type="dxa"/>
          <w:trHeight w:val="198"/>
          <w:jc w:val="center"/>
        </w:trPr>
        <w:tc>
          <w:tcPr>
            <w:tcW w:w="1733" w:type="dxa"/>
            <w:vMerge w:val="restart"/>
            <w:tcBorders>
              <w:top w:val="nil"/>
              <w:left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Major</w:t>
            </w:r>
          </w:p>
        </w:tc>
        <w:tc>
          <w:tcPr>
            <w:tcW w:w="1432" w:type="dxa"/>
            <w:vMerge w:val="restart"/>
            <w:tcBorders>
              <w:top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Offer Rate</w:t>
            </w:r>
          </w:p>
        </w:tc>
        <w:tc>
          <w:tcPr>
            <w:tcW w:w="1054" w:type="dxa"/>
            <w:vMerge w:val="restart"/>
            <w:tcBorders>
              <w:top w:val="nil"/>
            </w:tcBorders>
            <w:shd w:val="clear" w:color="auto" w:fill="FFC000"/>
            <w:vAlign w:val="center"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Placement Rate</w:t>
            </w:r>
          </w:p>
        </w:tc>
        <w:tc>
          <w:tcPr>
            <w:tcW w:w="1356" w:type="dxa"/>
            <w:vMerge w:val="restart"/>
            <w:tcBorders>
              <w:top w:val="nil"/>
            </w:tcBorders>
            <w:shd w:val="clear" w:color="auto" w:fill="FFC000"/>
            <w:vAlign w:val="center"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Number Reporting Salary</w:t>
            </w:r>
          </w:p>
        </w:tc>
        <w:tc>
          <w:tcPr>
            <w:tcW w:w="1179" w:type="dxa"/>
            <w:vMerge w:val="restart"/>
            <w:tcBorders>
              <w:top w:val="nil"/>
              <w:right w:val="single" w:sz="4" w:space="0" w:color="auto"/>
            </w:tcBorders>
            <w:shd w:val="clear" w:color="auto" w:fill="FFC000"/>
            <w:vAlign w:val="center"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Population of Job-Seekers</w:t>
            </w:r>
          </w:p>
        </w:tc>
        <w:tc>
          <w:tcPr>
            <w:tcW w:w="2889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Salary Offer</w:t>
            </w:r>
          </w:p>
        </w:tc>
        <w:tc>
          <w:tcPr>
            <w:tcW w:w="1814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DEBF7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Bonus</w:t>
            </w:r>
          </w:p>
        </w:tc>
      </w:tr>
      <w:tr w:rsidR="004775B8" w:rsidRPr="004775B8" w:rsidTr="00464104">
        <w:trPr>
          <w:gridAfter w:val="1"/>
          <w:wAfter w:w="8" w:type="dxa"/>
          <w:trHeight w:val="141"/>
          <w:jc w:val="center"/>
        </w:trPr>
        <w:tc>
          <w:tcPr>
            <w:tcW w:w="1733" w:type="dxa"/>
            <w:vMerge/>
            <w:tcBorders>
              <w:top w:val="single" w:sz="4" w:space="0" w:color="auto"/>
              <w:left w:val="nil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432" w:type="dxa"/>
            <w:vMerge/>
            <w:tcBorders>
              <w:top w:val="single" w:sz="4" w:space="0" w:color="auto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054" w:type="dxa"/>
            <w:vMerge/>
            <w:tcBorders>
              <w:top w:val="single" w:sz="4" w:space="0" w:color="auto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356" w:type="dxa"/>
            <w:vMerge/>
            <w:tcBorders>
              <w:top w:val="single" w:sz="4" w:space="0" w:color="auto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179" w:type="dxa"/>
            <w:vMerge/>
            <w:tcBorders>
              <w:top w:val="single" w:sz="4" w:space="0" w:color="auto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99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Median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High</w:t>
            </w:r>
          </w:p>
        </w:tc>
        <w:tc>
          <w:tcPr>
            <w:tcW w:w="9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Low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Median Bonus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N</w:t>
            </w:r>
          </w:p>
        </w:tc>
      </w:tr>
      <w:tr w:rsidR="00E50797" w:rsidRPr="00E50797" w:rsidTr="00464104">
        <w:trPr>
          <w:gridAfter w:val="1"/>
          <w:wAfter w:w="8" w:type="dxa"/>
          <w:trHeight w:val="198"/>
          <w:jc w:val="center"/>
        </w:trPr>
        <w:tc>
          <w:tcPr>
            <w:tcW w:w="1733" w:type="dxa"/>
            <w:tcBorders>
              <w:top w:val="nil"/>
              <w:left w:val="nil"/>
              <w:bottom w:val="nil"/>
              <w:right w:val="nil"/>
            </w:tcBorders>
            <w:shd w:val="clear" w:color="auto" w:fill="BCCEE4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Business Administration</w:t>
            </w:r>
          </w:p>
        </w:tc>
        <w:tc>
          <w:tcPr>
            <w:tcW w:w="1432" w:type="dxa"/>
            <w:tcBorders>
              <w:top w:val="nil"/>
              <w:left w:val="nil"/>
              <w:bottom w:val="nil"/>
              <w:right w:val="nil"/>
            </w:tcBorders>
            <w:shd w:val="clear" w:color="auto" w:fill="BCCEE4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92.7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BCCEE4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79.8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356" w:type="dxa"/>
            <w:tcBorders>
              <w:top w:val="nil"/>
              <w:left w:val="nil"/>
              <w:bottom w:val="nil"/>
              <w:right w:val="nil"/>
            </w:tcBorders>
            <w:shd w:val="clear" w:color="auto" w:fill="BCCEE4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465</w:t>
            </w:r>
          </w:p>
        </w:tc>
        <w:tc>
          <w:tcPr>
            <w:tcW w:w="117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BCCEE4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667</w:t>
            </w:r>
          </w:p>
        </w:tc>
        <w:tc>
          <w:tcPr>
            <w:tcW w:w="99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BCCEE4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$60,000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BCCEE4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$135,000</w:t>
            </w:r>
          </w:p>
        </w:tc>
        <w:tc>
          <w:tcPr>
            <w:tcW w:w="9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BCCEE4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$25,000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BCCEE4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$5,000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  <w:shd w:val="clear" w:color="auto" w:fill="BCCEE4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268</w:t>
            </w:r>
          </w:p>
        </w:tc>
      </w:tr>
      <w:tr w:rsidR="00E50797" w:rsidRPr="00E50797" w:rsidTr="00464104">
        <w:trPr>
          <w:gridAfter w:val="1"/>
          <w:wAfter w:w="8" w:type="dxa"/>
          <w:trHeight w:val="198"/>
          <w:jc w:val="center"/>
        </w:trPr>
        <w:tc>
          <w:tcPr>
            <w:tcW w:w="17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Management</w:t>
            </w:r>
          </w:p>
        </w:tc>
        <w:tc>
          <w:tcPr>
            <w:tcW w:w="14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92.3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84.</w:t>
            </w:r>
            <w:r w:rsidRPr="00E50797">
              <w:rPr>
                <w:rFonts w:eastAsia="Times New Roman" w:cs="Arial"/>
                <w:sz w:val="18"/>
                <w:szCs w:val="18"/>
              </w:rPr>
              <w:t>0%</w:t>
            </w:r>
          </w:p>
        </w:tc>
        <w:tc>
          <w:tcPr>
            <w:tcW w:w="1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168</w:t>
            </w:r>
          </w:p>
        </w:tc>
        <w:tc>
          <w:tcPr>
            <w:tcW w:w="117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212</w:t>
            </w:r>
          </w:p>
        </w:tc>
        <w:tc>
          <w:tcPr>
            <w:tcW w:w="99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$55,000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$100,000</w:t>
            </w:r>
          </w:p>
        </w:tc>
        <w:tc>
          <w:tcPr>
            <w:tcW w:w="9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$22,000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$5,000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90</w:t>
            </w:r>
          </w:p>
        </w:tc>
      </w:tr>
      <w:tr w:rsidR="004775B8" w:rsidRPr="004775B8" w:rsidTr="00464104">
        <w:trPr>
          <w:trHeight w:val="198"/>
          <w:jc w:val="center"/>
        </w:trPr>
        <w:tc>
          <w:tcPr>
            <w:tcW w:w="11462" w:type="dxa"/>
            <w:gridSpan w:val="12"/>
            <w:tcBorders>
              <w:top w:val="nil"/>
              <w:left w:val="nil"/>
              <w:right w:val="nil"/>
            </w:tcBorders>
            <w:shd w:val="clear" w:color="auto" w:fill="003057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Overall Career and Salary Survey (Terms: Fall 2006 - Spring 2018)</w:t>
            </w:r>
            <w:r w:rsidRPr="004775B8">
              <w:rPr>
                <w:rFonts w:eastAsia="Times New Roman" w:cs="Arial"/>
                <w:sz w:val="18"/>
                <w:szCs w:val="18"/>
              </w:rPr>
              <w:t> </w:t>
            </w:r>
          </w:p>
        </w:tc>
      </w:tr>
      <w:tr w:rsidR="004775B8" w:rsidRPr="004775B8" w:rsidTr="00464104">
        <w:trPr>
          <w:gridAfter w:val="1"/>
          <w:wAfter w:w="5" w:type="dxa"/>
          <w:trHeight w:val="254"/>
          <w:jc w:val="center"/>
        </w:trPr>
        <w:tc>
          <w:tcPr>
            <w:tcW w:w="1733" w:type="dxa"/>
            <w:tcBorders>
              <w:top w:val="nil"/>
              <w:left w:val="nil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College</w:t>
            </w:r>
          </w:p>
        </w:tc>
        <w:tc>
          <w:tcPr>
            <w:tcW w:w="1432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Offer Rate</w:t>
            </w:r>
          </w:p>
        </w:tc>
        <w:tc>
          <w:tcPr>
            <w:tcW w:w="1054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Placement Rate</w:t>
            </w:r>
          </w:p>
        </w:tc>
        <w:tc>
          <w:tcPr>
            <w:tcW w:w="1356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Number Reporting Salary</w:t>
            </w:r>
          </w:p>
        </w:tc>
        <w:tc>
          <w:tcPr>
            <w:tcW w:w="1196" w:type="dxa"/>
            <w:gridSpan w:val="2"/>
            <w:tcBorders>
              <w:top w:val="nil"/>
              <w:bottom w:val="nil"/>
              <w:right w:val="single" w:sz="4" w:space="0" w:color="auto"/>
            </w:tcBorders>
            <w:shd w:val="clear" w:color="auto" w:fill="FFC000"/>
            <w:vAlign w:val="center"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Population of Job-Seekers</w:t>
            </w:r>
          </w:p>
        </w:tc>
        <w:tc>
          <w:tcPr>
            <w:tcW w:w="287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C000"/>
            <w:vAlign w:val="center"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Median Overall Salary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</w:tcBorders>
            <w:shd w:val="clear" w:color="auto" w:fill="FFC000"/>
            <w:vAlign w:val="center"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Median Overall Bonus</w:t>
            </w:r>
          </w:p>
        </w:tc>
        <w:tc>
          <w:tcPr>
            <w:tcW w:w="910" w:type="dxa"/>
            <w:tcBorders>
              <w:top w:val="nil"/>
              <w:bottom w:val="nil"/>
              <w:right w:val="nil"/>
            </w:tcBorders>
            <w:shd w:val="clear" w:color="auto" w:fill="FFC000"/>
            <w:noWrap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N</w:t>
            </w:r>
          </w:p>
        </w:tc>
      </w:tr>
      <w:tr w:rsidR="0084179C" w:rsidRPr="0084179C" w:rsidTr="00464104">
        <w:trPr>
          <w:gridAfter w:val="1"/>
          <w:wAfter w:w="5" w:type="dxa"/>
          <w:trHeight w:val="297"/>
          <w:jc w:val="center"/>
        </w:trPr>
        <w:tc>
          <w:tcPr>
            <w:tcW w:w="1733" w:type="dxa"/>
            <w:tcBorders>
              <w:top w:val="nil"/>
              <w:left w:val="nil"/>
              <w:bottom w:val="single" w:sz="8" w:space="0" w:color="auto"/>
            </w:tcBorders>
            <w:shd w:val="clear" w:color="auto" w:fill="auto"/>
            <w:noWrap/>
            <w:hideMark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proofErr w:type="spellStart"/>
            <w:r w:rsidRPr="0084179C">
              <w:rPr>
                <w:rFonts w:eastAsia="Times New Roman" w:cs="Arial"/>
                <w:sz w:val="18"/>
                <w:szCs w:val="18"/>
              </w:rPr>
              <w:t>Scheller</w:t>
            </w:r>
            <w:proofErr w:type="spellEnd"/>
            <w:r w:rsidRPr="0084179C">
              <w:rPr>
                <w:rFonts w:eastAsia="Times New Roman" w:cs="Arial"/>
                <w:sz w:val="18"/>
                <w:szCs w:val="18"/>
              </w:rPr>
              <w:t xml:space="preserve"> College of Business</w:t>
            </w:r>
          </w:p>
        </w:tc>
        <w:tc>
          <w:tcPr>
            <w:tcW w:w="1432" w:type="dxa"/>
            <w:tcBorders>
              <w:top w:val="nil"/>
              <w:bottom w:val="single" w:sz="8" w:space="0" w:color="auto"/>
            </w:tcBorders>
            <w:shd w:val="clear" w:color="auto" w:fill="auto"/>
            <w:hideMark/>
          </w:tcPr>
          <w:p w:rsidR="0084179C" w:rsidRPr="0084179C" w:rsidRDefault="00E50797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92.6</w:t>
            </w:r>
            <w:r w:rsidR="0084179C" w:rsidRPr="0084179C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054" w:type="dxa"/>
            <w:tcBorders>
              <w:top w:val="nil"/>
              <w:bottom w:val="single" w:sz="8" w:space="0" w:color="auto"/>
            </w:tcBorders>
            <w:shd w:val="clear" w:color="auto" w:fill="auto"/>
            <w:hideMark/>
          </w:tcPr>
          <w:p w:rsidR="0084179C" w:rsidRPr="0084179C" w:rsidRDefault="00E50797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80.8</w:t>
            </w:r>
            <w:r w:rsidR="0084179C" w:rsidRPr="0084179C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356" w:type="dxa"/>
            <w:tcBorders>
              <w:top w:val="nil"/>
              <w:bottom w:val="single" w:sz="8" w:space="0" w:color="auto"/>
            </w:tcBorders>
            <w:shd w:val="clear" w:color="auto" w:fill="auto"/>
            <w:hideMark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84179C">
              <w:rPr>
                <w:rFonts w:eastAsia="Times New Roman" w:cs="Arial"/>
                <w:sz w:val="18"/>
                <w:szCs w:val="18"/>
              </w:rPr>
              <w:t>633</w:t>
            </w:r>
          </w:p>
        </w:tc>
        <w:tc>
          <w:tcPr>
            <w:tcW w:w="1196" w:type="dxa"/>
            <w:gridSpan w:val="2"/>
            <w:tcBorders>
              <w:top w:val="nil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84179C">
              <w:rPr>
                <w:rFonts w:eastAsia="Times New Roman" w:cs="Arial"/>
                <w:sz w:val="18"/>
                <w:szCs w:val="18"/>
              </w:rPr>
              <w:t>879</w:t>
            </w:r>
          </w:p>
        </w:tc>
        <w:tc>
          <w:tcPr>
            <w:tcW w:w="2873" w:type="dxa"/>
            <w:gridSpan w:val="3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</w:tcPr>
          <w:p w:rsidR="0084179C" w:rsidRPr="0084179C" w:rsidRDefault="00E50797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$60,000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single" w:sz="8" w:space="0" w:color="auto"/>
            </w:tcBorders>
            <w:shd w:val="clear" w:color="auto" w:fill="auto"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$5,000</w:t>
            </w:r>
          </w:p>
        </w:tc>
        <w:tc>
          <w:tcPr>
            <w:tcW w:w="910" w:type="dxa"/>
            <w:tcBorders>
              <w:top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84179C">
              <w:rPr>
                <w:rFonts w:eastAsia="Times New Roman" w:cs="Arial"/>
                <w:sz w:val="18"/>
                <w:szCs w:val="18"/>
              </w:rPr>
              <w:t>358</w:t>
            </w:r>
          </w:p>
        </w:tc>
      </w:tr>
      <w:tr w:rsidR="004775B8" w:rsidRPr="004775B8" w:rsidTr="00464104">
        <w:trPr>
          <w:trHeight w:val="198"/>
          <w:jc w:val="center"/>
        </w:trPr>
        <w:tc>
          <w:tcPr>
            <w:tcW w:w="11462" w:type="dxa"/>
            <w:gridSpan w:val="12"/>
            <w:tcBorders>
              <w:top w:val="nil"/>
              <w:left w:val="nil"/>
              <w:right w:val="nil"/>
            </w:tcBorders>
            <w:shd w:val="clear" w:color="auto" w:fill="003057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Institute Career and Salary Survey (Fall 2006 - Spring 2018)</w:t>
            </w:r>
            <w:r w:rsidRPr="004775B8">
              <w:rPr>
                <w:rFonts w:eastAsia="Times New Roman" w:cs="Arial"/>
                <w:sz w:val="18"/>
                <w:szCs w:val="18"/>
              </w:rPr>
              <w:t> </w:t>
            </w:r>
          </w:p>
        </w:tc>
      </w:tr>
      <w:tr w:rsidR="004775B8" w:rsidRPr="004775B8" w:rsidTr="00464104">
        <w:trPr>
          <w:gridAfter w:val="1"/>
          <w:wAfter w:w="6" w:type="dxa"/>
          <w:trHeight w:val="267"/>
          <w:jc w:val="center"/>
        </w:trPr>
        <w:tc>
          <w:tcPr>
            <w:tcW w:w="1733" w:type="dxa"/>
            <w:tcBorders>
              <w:top w:val="nil"/>
              <w:left w:val="nil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Level</w:t>
            </w:r>
          </w:p>
        </w:tc>
        <w:tc>
          <w:tcPr>
            <w:tcW w:w="1432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Offer Rate</w:t>
            </w:r>
          </w:p>
        </w:tc>
        <w:tc>
          <w:tcPr>
            <w:tcW w:w="1054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Placement Rate</w:t>
            </w:r>
          </w:p>
        </w:tc>
        <w:tc>
          <w:tcPr>
            <w:tcW w:w="1356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Number Reporting Salary</w:t>
            </w:r>
          </w:p>
        </w:tc>
        <w:tc>
          <w:tcPr>
            <w:tcW w:w="1179" w:type="dxa"/>
            <w:tcBorders>
              <w:top w:val="nil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Population of Job-Seekers</w:t>
            </w:r>
          </w:p>
        </w:tc>
        <w:tc>
          <w:tcPr>
            <w:tcW w:w="2889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Median Overall Salary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</w:tcBorders>
            <w:shd w:val="clear" w:color="auto" w:fill="FFC000"/>
            <w:noWrap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Median Overall Bonus</w:t>
            </w:r>
          </w:p>
        </w:tc>
        <w:tc>
          <w:tcPr>
            <w:tcW w:w="910" w:type="dxa"/>
            <w:tcBorders>
              <w:top w:val="nil"/>
              <w:bottom w:val="nil"/>
              <w:right w:val="nil"/>
            </w:tcBorders>
            <w:shd w:val="clear" w:color="auto" w:fill="FFC000"/>
            <w:noWrap/>
            <w:vAlign w:val="center"/>
            <w:hideMark/>
          </w:tcPr>
          <w:p w:rsidR="004775B8" w:rsidRPr="004775B8" w:rsidRDefault="004775B8" w:rsidP="004775B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4775B8">
              <w:rPr>
                <w:rFonts w:eastAsia="Times New Roman" w:cs="Arial"/>
                <w:b/>
                <w:bCs/>
                <w:sz w:val="18"/>
                <w:szCs w:val="18"/>
              </w:rPr>
              <w:t>N</w:t>
            </w:r>
          </w:p>
        </w:tc>
      </w:tr>
      <w:tr w:rsidR="0084179C" w:rsidRPr="004775B8" w:rsidTr="00464104">
        <w:trPr>
          <w:gridAfter w:val="1"/>
          <w:wAfter w:w="6" w:type="dxa"/>
          <w:trHeight w:val="267"/>
          <w:jc w:val="center"/>
        </w:trPr>
        <w:tc>
          <w:tcPr>
            <w:tcW w:w="1733" w:type="dxa"/>
            <w:tcBorders>
              <w:top w:val="nil"/>
              <w:left w:val="nil"/>
            </w:tcBorders>
            <w:shd w:val="clear" w:color="auto" w:fill="auto"/>
            <w:vAlign w:val="center"/>
            <w:hideMark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84179C">
              <w:rPr>
                <w:rFonts w:eastAsia="Times New Roman" w:cs="Arial"/>
                <w:sz w:val="18"/>
                <w:szCs w:val="18"/>
              </w:rPr>
              <w:t>Bachelors</w:t>
            </w:r>
          </w:p>
        </w:tc>
        <w:tc>
          <w:tcPr>
            <w:tcW w:w="1432" w:type="dxa"/>
            <w:tcBorders>
              <w:top w:val="nil"/>
            </w:tcBorders>
            <w:shd w:val="clear" w:color="auto" w:fill="auto"/>
            <w:vAlign w:val="center"/>
            <w:hideMark/>
          </w:tcPr>
          <w:p w:rsidR="0084179C" w:rsidRPr="0084179C" w:rsidRDefault="00E50797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85.7</w:t>
            </w:r>
            <w:r w:rsidR="0084179C" w:rsidRPr="0084179C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054" w:type="dxa"/>
            <w:tcBorders>
              <w:top w:val="nil"/>
            </w:tcBorders>
            <w:shd w:val="clear" w:color="auto" w:fill="auto"/>
            <w:vAlign w:val="center"/>
            <w:hideMark/>
          </w:tcPr>
          <w:p w:rsidR="0084179C" w:rsidRPr="0084179C" w:rsidRDefault="00E50797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73.1</w:t>
            </w:r>
            <w:r w:rsidR="0084179C" w:rsidRPr="0084179C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356" w:type="dxa"/>
            <w:tcBorders>
              <w:top w:val="nil"/>
            </w:tcBorders>
            <w:shd w:val="clear" w:color="auto" w:fill="auto"/>
            <w:vAlign w:val="center"/>
            <w:hideMark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84179C">
              <w:rPr>
                <w:rFonts w:eastAsia="Times New Roman" w:cs="Arial"/>
                <w:sz w:val="18"/>
                <w:szCs w:val="18"/>
              </w:rPr>
              <w:t>4</w:t>
            </w:r>
            <w:r w:rsidR="00E50797">
              <w:rPr>
                <w:rFonts w:eastAsia="Times New Roman" w:cs="Arial"/>
                <w:sz w:val="18"/>
                <w:szCs w:val="18"/>
              </w:rPr>
              <w:t>,</w:t>
            </w:r>
            <w:r w:rsidRPr="0084179C">
              <w:rPr>
                <w:rFonts w:eastAsia="Times New Roman" w:cs="Arial"/>
                <w:sz w:val="18"/>
                <w:szCs w:val="18"/>
              </w:rPr>
              <w:t>451</w:t>
            </w:r>
          </w:p>
        </w:tc>
        <w:tc>
          <w:tcPr>
            <w:tcW w:w="1179" w:type="dxa"/>
            <w:tcBorders>
              <w:top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84179C">
              <w:rPr>
                <w:rFonts w:eastAsia="Times New Roman" w:cs="Arial"/>
                <w:sz w:val="18"/>
                <w:szCs w:val="18"/>
              </w:rPr>
              <w:t>7</w:t>
            </w:r>
            <w:r w:rsidR="00E50797">
              <w:rPr>
                <w:rFonts w:eastAsia="Times New Roman" w:cs="Arial"/>
                <w:sz w:val="18"/>
                <w:szCs w:val="18"/>
              </w:rPr>
              <w:t>,</w:t>
            </w:r>
            <w:r w:rsidRPr="0084179C">
              <w:rPr>
                <w:rFonts w:eastAsia="Times New Roman" w:cs="Arial"/>
                <w:sz w:val="18"/>
                <w:szCs w:val="18"/>
              </w:rPr>
              <w:t>024</w:t>
            </w:r>
          </w:p>
        </w:tc>
        <w:tc>
          <w:tcPr>
            <w:tcW w:w="2889" w:type="dxa"/>
            <w:gridSpan w:val="4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179C" w:rsidRPr="0084179C" w:rsidRDefault="00E50797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$67,500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$5,000</w:t>
            </w:r>
          </w:p>
        </w:tc>
        <w:tc>
          <w:tcPr>
            <w:tcW w:w="910" w:type="dxa"/>
            <w:tcBorders>
              <w:top w:val="nil"/>
              <w:right w:val="nil"/>
            </w:tcBorders>
            <w:shd w:val="clear" w:color="auto" w:fill="auto"/>
            <w:noWrap/>
            <w:vAlign w:val="center"/>
            <w:hideMark/>
          </w:tcPr>
          <w:p w:rsidR="0084179C" w:rsidRPr="0084179C" w:rsidRDefault="0084179C" w:rsidP="0084179C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84179C">
              <w:rPr>
                <w:rFonts w:eastAsia="Times New Roman" w:cs="Arial"/>
                <w:sz w:val="18"/>
                <w:szCs w:val="18"/>
              </w:rPr>
              <w:t>2</w:t>
            </w:r>
            <w:r w:rsidR="00E50797">
              <w:rPr>
                <w:rFonts w:eastAsia="Times New Roman" w:cs="Arial"/>
                <w:sz w:val="18"/>
                <w:szCs w:val="18"/>
              </w:rPr>
              <w:t>,</w:t>
            </w:r>
            <w:r w:rsidRPr="0084179C">
              <w:rPr>
                <w:rFonts w:eastAsia="Times New Roman" w:cs="Arial"/>
                <w:sz w:val="18"/>
                <w:szCs w:val="18"/>
              </w:rPr>
              <w:t>681</w:t>
            </w:r>
          </w:p>
        </w:tc>
      </w:tr>
    </w:tbl>
    <w:p w:rsidR="00011B4F" w:rsidRDefault="00011B4F" w:rsidP="00011B4F"/>
    <w:p w:rsidR="00A82B53" w:rsidRDefault="00A82B53" w:rsidP="00011B4F"/>
    <w:p w:rsidR="00801956" w:rsidRDefault="00801956" w:rsidP="00011B4F"/>
    <w:p w:rsidR="00801956" w:rsidRDefault="00801956" w:rsidP="00011B4F"/>
    <w:p w:rsidR="00801956" w:rsidRDefault="00801956" w:rsidP="00011B4F"/>
    <w:p w:rsidR="00E50797" w:rsidRPr="002047B7" w:rsidRDefault="00E50797" w:rsidP="00E5079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lastRenderedPageBreak/>
        <w:t xml:space="preserve">Table </w:t>
      </w:r>
      <w:r w:rsidR="001D1842"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7</w:t>
      </w: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: Master’s Degree Graduating Student Starting Salary</w:t>
      </w:r>
    </w:p>
    <w:tbl>
      <w:tblPr>
        <w:tblW w:w="11477" w:type="dxa"/>
        <w:jc w:val="center"/>
        <w:tblLayout w:type="fixed"/>
        <w:tblLook w:val="04A0" w:firstRow="1" w:lastRow="0" w:firstColumn="1" w:lastColumn="0" w:noHBand="0" w:noVBand="1"/>
      </w:tblPr>
      <w:tblGrid>
        <w:gridCol w:w="1733"/>
        <w:gridCol w:w="1432"/>
        <w:gridCol w:w="1054"/>
        <w:gridCol w:w="1358"/>
        <w:gridCol w:w="1180"/>
        <w:gridCol w:w="16"/>
        <w:gridCol w:w="983"/>
        <w:gridCol w:w="985"/>
        <w:gridCol w:w="985"/>
        <w:gridCol w:w="903"/>
        <w:gridCol w:w="834"/>
        <w:gridCol w:w="14"/>
      </w:tblGrid>
      <w:tr w:rsidR="00E50797" w:rsidRPr="00E50797" w:rsidTr="00464104">
        <w:trPr>
          <w:trHeight w:val="209"/>
          <w:jc w:val="center"/>
        </w:trPr>
        <w:tc>
          <w:tcPr>
            <w:tcW w:w="11477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00305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Career and Salary Survey (Fall 2013 - Spring 2018)</w:t>
            </w:r>
            <w:r w:rsidRPr="00E50797">
              <w:rPr>
                <w:rFonts w:eastAsia="Times New Roman" w:cs="Arial"/>
                <w:sz w:val="18"/>
                <w:szCs w:val="18"/>
              </w:rPr>
              <w:t> </w:t>
            </w:r>
          </w:p>
        </w:tc>
      </w:tr>
      <w:tr w:rsidR="00E50797" w:rsidRPr="00E50797" w:rsidTr="00464104">
        <w:trPr>
          <w:gridAfter w:val="1"/>
          <w:wAfter w:w="12" w:type="dxa"/>
          <w:trHeight w:val="209"/>
          <w:jc w:val="center"/>
        </w:trPr>
        <w:tc>
          <w:tcPr>
            <w:tcW w:w="1734" w:type="dxa"/>
            <w:vMerge w:val="restart"/>
            <w:tcBorders>
              <w:top w:val="nil"/>
              <w:lef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Major</w:t>
            </w:r>
          </w:p>
        </w:tc>
        <w:tc>
          <w:tcPr>
            <w:tcW w:w="1433" w:type="dxa"/>
            <w:vMerge w:val="restart"/>
            <w:tcBorders>
              <w:top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Offer Rate</w:t>
            </w:r>
          </w:p>
        </w:tc>
        <w:tc>
          <w:tcPr>
            <w:tcW w:w="1054" w:type="dxa"/>
            <w:vMerge w:val="restart"/>
            <w:tcBorders>
              <w:top w:val="nil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Placement Rate</w:t>
            </w:r>
          </w:p>
        </w:tc>
        <w:tc>
          <w:tcPr>
            <w:tcW w:w="1358" w:type="dxa"/>
            <w:vMerge w:val="restart"/>
            <w:tcBorders>
              <w:top w:val="nil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Number Reporting Salary</w:t>
            </w:r>
          </w:p>
        </w:tc>
        <w:tc>
          <w:tcPr>
            <w:tcW w:w="1180" w:type="dxa"/>
            <w:vMerge w:val="restart"/>
            <w:tcBorders>
              <w:top w:val="nil"/>
              <w:right w:val="single" w:sz="4" w:space="0" w:color="auto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Population of Job-Seekers</w:t>
            </w:r>
          </w:p>
        </w:tc>
        <w:tc>
          <w:tcPr>
            <w:tcW w:w="2969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Salary Offer</w:t>
            </w:r>
          </w:p>
        </w:tc>
        <w:tc>
          <w:tcPr>
            <w:tcW w:w="173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DEBF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Bonus</w:t>
            </w:r>
          </w:p>
        </w:tc>
      </w:tr>
      <w:tr w:rsidR="00E50797" w:rsidRPr="00E50797" w:rsidTr="00464104">
        <w:trPr>
          <w:gridAfter w:val="1"/>
          <w:wAfter w:w="14" w:type="dxa"/>
          <w:trHeight w:val="149"/>
          <w:jc w:val="center"/>
        </w:trPr>
        <w:tc>
          <w:tcPr>
            <w:tcW w:w="1734" w:type="dxa"/>
            <w:vMerge/>
            <w:tcBorders>
              <w:top w:val="single" w:sz="4" w:space="0" w:color="auto"/>
              <w:left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433" w:type="dxa"/>
            <w:vMerge/>
            <w:tcBorders>
              <w:top w:val="single" w:sz="4" w:space="0" w:color="auto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054" w:type="dxa"/>
            <w:vMerge/>
            <w:tcBorders>
              <w:top w:val="single" w:sz="4" w:space="0" w:color="auto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358" w:type="dxa"/>
            <w:vMerge/>
            <w:tcBorders>
              <w:top w:val="single" w:sz="4" w:space="0" w:color="auto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180" w:type="dxa"/>
            <w:vMerge/>
            <w:tcBorders>
              <w:top w:val="single" w:sz="4" w:space="0" w:color="auto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9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High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Low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Bonus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</w:t>
            </w:r>
          </w:p>
        </w:tc>
      </w:tr>
      <w:tr w:rsidR="00E50797" w:rsidRPr="00E50797" w:rsidTr="00464104">
        <w:trPr>
          <w:gridAfter w:val="1"/>
          <w:wAfter w:w="14" w:type="dxa"/>
          <w:trHeight w:val="209"/>
          <w:jc w:val="center"/>
        </w:trPr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Business Administration</w:t>
            </w:r>
          </w:p>
        </w:tc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89.9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85.5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130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179</w:t>
            </w:r>
          </w:p>
        </w:tc>
        <w:tc>
          <w:tcPr>
            <w:tcW w:w="9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$100,000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$213,000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$50,000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$20,000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100</w:t>
            </w:r>
          </w:p>
        </w:tc>
      </w:tr>
      <w:tr w:rsidR="00E50797" w:rsidRPr="00E50797" w:rsidTr="00464104">
        <w:trPr>
          <w:gridAfter w:val="1"/>
          <w:wAfter w:w="14" w:type="dxa"/>
          <w:trHeight w:val="209"/>
          <w:jc w:val="center"/>
        </w:trPr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Global Business</w:t>
            </w:r>
          </w:p>
        </w:tc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89.7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89.6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39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67</w:t>
            </w:r>
          </w:p>
        </w:tc>
        <w:tc>
          <w:tcPr>
            <w:tcW w:w="9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$107,000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$230,000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$60,000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$30,000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23</w:t>
            </w:r>
          </w:p>
        </w:tc>
      </w:tr>
      <w:tr w:rsidR="00E50797" w:rsidRPr="00E50797" w:rsidTr="00464104">
        <w:trPr>
          <w:gridAfter w:val="1"/>
          <w:wAfter w:w="14" w:type="dxa"/>
          <w:trHeight w:val="209"/>
          <w:jc w:val="center"/>
        </w:trPr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Management</w:t>
            </w:r>
          </w:p>
        </w:tc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95.3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91.1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35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45</w:t>
            </w:r>
          </w:p>
        </w:tc>
        <w:tc>
          <w:tcPr>
            <w:tcW w:w="9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$95,000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$181,500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$53,850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$13,500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16</w:t>
            </w:r>
          </w:p>
        </w:tc>
      </w:tr>
      <w:tr w:rsidR="00E50797" w:rsidRPr="00E50797" w:rsidTr="00464104">
        <w:trPr>
          <w:gridAfter w:val="1"/>
          <w:wAfter w:w="14" w:type="dxa"/>
          <w:trHeight w:val="209"/>
          <w:jc w:val="center"/>
        </w:trPr>
        <w:tc>
          <w:tcPr>
            <w:tcW w:w="1734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Management of Technology</w:t>
            </w:r>
          </w:p>
        </w:tc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95.3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94.1</w:t>
            </w:r>
            <w:r w:rsidRPr="00E50797">
              <w:rPr>
                <w:rFonts w:eastAsia="Times New Roman" w:cs="Arial"/>
                <w:sz w:val="18"/>
                <w:szCs w:val="18"/>
              </w:rPr>
              <w:t>%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57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85</w:t>
            </w:r>
          </w:p>
        </w:tc>
        <w:tc>
          <w:tcPr>
            <w:tcW w:w="99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$130,000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$275,000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$64,000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$25,000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19</w:t>
            </w:r>
          </w:p>
        </w:tc>
      </w:tr>
      <w:tr w:rsidR="00E50797" w:rsidRPr="00E50797" w:rsidTr="00464104">
        <w:trPr>
          <w:trHeight w:val="209"/>
          <w:jc w:val="center"/>
        </w:trPr>
        <w:tc>
          <w:tcPr>
            <w:tcW w:w="11477" w:type="dxa"/>
            <w:gridSpan w:val="12"/>
            <w:tcBorders>
              <w:top w:val="nil"/>
              <w:left w:val="nil"/>
              <w:right w:val="nil"/>
            </w:tcBorders>
            <w:shd w:val="clear" w:color="auto" w:fill="00305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Overall Career and Salary Survey (Terms: Fall 2006 - Spring 2018)</w:t>
            </w:r>
            <w:r w:rsidRPr="00E50797">
              <w:rPr>
                <w:rFonts w:eastAsia="Times New Roman" w:cs="Arial"/>
                <w:sz w:val="18"/>
                <w:szCs w:val="18"/>
              </w:rPr>
              <w:t> </w:t>
            </w:r>
          </w:p>
        </w:tc>
      </w:tr>
      <w:tr w:rsidR="00E50797" w:rsidRPr="00E50797" w:rsidTr="00464104">
        <w:trPr>
          <w:gridAfter w:val="1"/>
          <w:wAfter w:w="13" w:type="dxa"/>
          <w:trHeight w:val="271"/>
          <w:jc w:val="center"/>
        </w:trPr>
        <w:tc>
          <w:tcPr>
            <w:tcW w:w="1734" w:type="dxa"/>
            <w:tcBorders>
              <w:top w:val="nil"/>
              <w:left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College</w:t>
            </w:r>
          </w:p>
        </w:tc>
        <w:tc>
          <w:tcPr>
            <w:tcW w:w="1433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Offer Rate</w:t>
            </w:r>
          </w:p>
        </w:tc>
        <w:tc>
          <w:tcPr>
            <w:tcW w:w="1054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Placement Rate</w:t>
            </w:r>
          </w:p>
        </w:tc>
        <w:tc>
          <w:tcPr>
            <w:tcW w:w="1358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Number Reporting Salary</w:t>
            </w:r>
          </w:p>
        </w:tc>
        <w:tc>
          <w:tcPr>
            <w:tcW w:w="1196" w:type="dxa"/>
            <w:gridSpan w:val="2"/>
            <w:tcBorders>
              <w:top w:val="nil"/>
              <w:bottom w:val="nil"/>
              <w:right w:val="single" w:sz="4" w:space="0" w:color="auto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Population of Job-Seekers</w:t>
            </w:r>
          </w:p>
        </w:tc>
        <w:tc>
          <w:tcPr>
            <w:tcW w:w="295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Overall Salary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Overall Bonus</w:t>
            </w:r>
          </w:p>
        </w:tc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FFC000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</w:t>
            </w:r>
          </w:p>
        </w:tc>
      </w:tr>
      <w:tr w:rsidR="00E50797" w:rsidRPr="00E50797" w:rsidTr="00464104">
        <w:trPr>
          <w:gridAfter w:val="1"/>
          <w:wAfter w:w="13" w:type="dxa"/>
          <w:trHeight w:val="271"/>
          <w:jc w:val="center"/>
        </w:trPr>
        <w:tc>
          <w:tcPr>
            <w:tcW w:w="1734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proofErr w:type="spellStart"/>
            <w:r w:rsidRPr="00E50797">
              <w:rPr>
                <w:rFonts w:eastAsia="Times New Roman" w:cs="Arial"/>
                <w:bCs/>
                <w:sz w:val="18"/>
                <w:szCs w:val="18"/>
              </w:rPr>
              <w:t>Scheller</w:t>
            </w:r>
            <w:proofErr w:type="spellEnd"/>
            <w:r w:rsidRPr="00E50797">
              <w:rPr>
                <w:rFonts w:eastAsia="Times New Roman" w:cs="Arial"/>
                <w:bCs/>
                <w:sz w:val="18"/>
                <w:szCs w:val="18"/>
              </w:rPr>
              <w:t xml:space="preserve"> College of Business</w:t>
            </w:r>
          </w:p>
        </w:tc>
        <w:tc>
          <w:tcPr>
            <w:tcW w:w="1433" w:type="dxa"/>
            <w:tcBorders>
              <w:top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91.8%</w:t>
            </w:r>
          </w:p>
        </w:tc>
        <w:tc>
          <w:tcPr>
            <w:tcW w:w="1054" w:type="dxa"/>
            <w:tcBorders>
              <w:top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88.9%</w:t>
            </w:r>
          </w:p>
        </w:tc>
        <w:tc>
          <w:tcPr>
            <w:tcW w:w="1358" w:type="dxa"/>
            <w:tcBorders>
              <w:top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262</w:t>
            </w:r>
          </w:p>
        </w:tc>
        <w:tc>
          <w:tcPr>
            <w:tcW w:w="1196" w:type="dxa"/>
            <w:gridSpan w:val="2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377</w:t>
            </w:r>
          </w:p>
        </w:tc>
        <w:tc>
          <w:tcPr>
            <w:tcW w:w="2953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$105,000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$20,000</w:t>
            </w:r>
          </w:p>
        </w:tc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158</w:t>
            </w:r>
          </w:p>
        </w:tc>
      </w:tr>
      <w:tr w:rsidR="00E50797" w:rsidRPr="00E50797" w:rsidTr="00464104">
        <w:trPr>
          <w:trHeight w:val="209"/>
          <w:jc w:val="center"/>
        </w:trPr>
        <w:tc>
          <w:tcPr>
            <w:tcW w:w="11477" w:type="dxa"/>
            <w:gridSpan w:val="12"/>
            <w:tcBorders>
              <w:top w:val="nil"/>
              <w:left w:val="nil"/>
              <w:right w:val="nil"/>
            </w:tcBorders>
            <w:shd w:val="clear" w:color="auto" w:fill="00305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Institute Career and Salary Survey (Fall 2006 - Spring 2018)</w:t>
            </w:r>
            <w:r w:rsidRPr="00E50797">
              <w:rPr>
                <w:rFonts w:eastAsia="Times New Roman" w:cs="Arial"/>
                <w:sz w:val="18"/>
                <w:szCs w:val="18"/>
              </w:rPr>
              <w:t> </w:t>
            </w:r>
          </w:p>
        </w:tc>
      </w:tr>
      <w:tr w:rsidR="00E50797" w:rsidRPr="00E50797" w:rsidTr="00464104">
        <w:trPr>
          <w:gridAfter w:val="1"/>
          <w:wAfter w:w="13" w:type="dxa"/>
          <w:trHeight w:val="283"/>
          <w:jc w:val="center"/>
        </w:trPr>
        <w:tc>
          <w:tcPr>
            <w:tcW w:w="1734" w:type="dxa"/>
            <w:tcBorders>
              <w:top w:val="nil"/>
              <w:left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Level</w:t>
            </w:r>
          </w:p>
        </w:tc>
        <w:tc>
          <w:tcPr>
            <w:tcW w:w="1433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Offer Rate</w:t>
            </w:r>
          </w:p>
        </w:tc>
        <w:tc>
          <w:tcPr>
            <w:tcW w:w="1054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Placement Rate</w:t>
            </w:r>
          </w:p>
        </w:tc>
        <w:tc>
          <w:tcPr>
            <w:tcW w:w="1358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Number Reporting Salary</w:t>
            </w:r>
          </w:p>
        </w:tc>
        <w:tc>
          <w:tcPr>
            <w:tcW w:w="1180" w:type="dxa"/>
            <w:tcBorders>
              <w:top w:val="nil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Population of Job-Seekers</w:t>
            </w:r>
          </w:p>
        </w:tc>
        <w:tc>
          <w:tcPr>
            <w:tcW w:w="2969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Overall Salary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</w:tcBorders>
            <w:shd w:val="clear" w:color="auto" w:fill="FFC000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Overall Bonus</w:t>
            </w:r>
          </w:p>
        </w:tc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FFC000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</w:t>
            </w:r>
          </w:p>
        </w:tc>
      </w:tr>
      <w:tr w:rsidR="00E50797" w:rsidRPr="00E50797" w:rsidTr="00464104">
        <w:trPr>
          <w:gridAfter w:val="1"/>
          <w:wAfter w:w="13" w:type="dxa"/>
          <w:trHeight w:val="283"/>
          <w:jc w:val="center"/>
        </w:trPr>
        <w:tc>
          <w:tcPr>
            <w:tcW w:w="1734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Masters</w:t>
            </w:r>
          </w:p>
        </w:tc>
        <w:tc>
          <w:tcPr>
            <w:tcW w:w="1433" w:type="dxa"/>
            <w:tcBorders>
              <w:top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90.0%</w:t>
            </w:r>
          </w:p>
        </w:tc>
        <w:tc>
          <w:tcPr>
            <w:tcW w:w="1054" w:type="dxa"/>
            <w:tcBorders>
              <w:top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74.2%</w:t>
            </w:r>
          </w:p>
        </w:tc>
        <w:tc>
          <w:tcPr>
            <w:tcW w:w="1358" w:type="dxa"/>
            <w:tcBorders>
              <w:top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1,599</w:t>
            </w:r>
          </w:p>
        </w:tc>
        <w:tc>
          <w:tcPr>
            <w:tcW w:w="1180" w:type="dxa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2,799</w:t>
            </w:r>
          </w:p>
        </w:tc>
        <w:tc>
          <w:tcPr>
            <w:tcW w:w="2969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$90,000</w:t>
            </w:r>
          </w:p>
        </w:tc>
        <w:tc>
          <w:tcPr>
            <w:tcW w:w="903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$11,000</w:t>
            </w:r>
          </w:p>
        </w:tc>
        <w:tc>
          <w:tcPr>
            <w:tcW w:w="833" w:type="dxa"/>
            <w:tcBorders>
              <w:top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Cs/>
                <w:sz w:val="18"/>
                <w:szCs w:val="18"/>
              </w:rPr>
              <w:t>831</w:t>
            </w:r>
          </w:p>
        </w:tc>
      </w:tr>
    </w:tbl>
    <w:p w:rsidR="001D1842" w:rsidRPr="00E50797" w:rsidRDefault="001D1842" w:rsidP="00E50797"/>
    <w:p w:rsidR="00E50797" w:rsidRPr="002047B7" w:rsidRDefault="00E50797" w:rsidP="00E5079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 xml:space="preserve">Table </w:t>
      </w:r>
      <w:r w:rsidR="001D1842"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8</w:t>
      </w: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: Doctoral Degree Graduating Student Starting Salary</w:t>
      </w:r>
    </w:p>
    <w:tbl>
      <w:tblPr>
        <w:tblW w:w="11388" w:type="dxa"/>
        <w:jc w:val="center"/>
        <w:tblLayout w:type="fixed"/>
        <w:tblLook w:val="04A0" w:firstRow="1" w:lastRow="0" w:firstColumn="1" w:lastColumn="0" w:noHBand="0" w:noVBand="1"/>
      </w:tblPr>
      <w:tblGrid>
        <w:gridCol w:w="2471"/>
        <w:gridCol w:w="1347"/>
        <w:gridCol w:w="1480"/>
        <w:gridCol w:w="11"/>
        <w:gridCol w:w="1354"/>
        <w:gridCol w:w="1047"/>
        <w:gridCol w:w="1049"/>
        <w:gridCol w:w="976"/>
        <w:gridCol w:w="973"/>
        <w:gridCol w:w="680"/>
      </w:tblGrid>
      <w:tr w:rsidR="00E50797" w:rsidRPr="00E50797" w:rsidTr="00464104">
        <w:trPr>
          <w:trHeight w:val="264"/>
          <w:jc w:val="center"/>
        </w:trPr>
        <w:tc>
          <w:tcPr>
            <w:tcW w:w="11388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00305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ind w:left="-19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Career and Salary Survey (Fall 2013 - Spring 2018)</w:t>
            </w:r>
            <w:r w:rsidRPr="00E50797">
              <w:rPr>
                <w:rFonts w:eastAsia="Times New Roman" w:cs="Arial"/>
                <w:sz w:val="18"/>
                <w:szCs w:val="18"/>
              </w:rPr>
              <w:t> </w:t>
            </w:r>
          </w:p>
        </w:tc>
      </w:tr>
      <w:tr w:rsidR="00E50797" w:rsidRPr="00E50797" w:rsidTr="00464104">
        <w:trPr>
          <w:trHeight w:val="264"/>
          <w:jc w:val="center"/>
        </w:trPr>
        <w:tc>
          <w:tcPr>
            <w:tcW w:w="2471" w:type="dxa"/>
            <w:vMerge w:val="restart"/>
            <w:tcBorders>
              <w:top w:val="nil"/>
              <w:left w:val="nil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Major</w:t>
            </w:r>
          </w:p>
        </w:tc>
        <w:tc>
          <w:tcPr>
            <w:tcW w:w="1347" w:type="dxa"/>
            <w:vMerge w:val="restart"/>
            <w:tcBorders>
              <w:top w:val="nil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Placement Rate</w:t>
            </w:r>
          </w:p>
        </w:tc>
        <w:tc>
          <w:tcPr>
            <w:tcW w:w="1480" w:type="dxa"/>
            <w:vMerge w:val="restart"/>
            <w:tcBorders>
              <w:top w:val="nil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Number Reporting Salary</w:t>
            </w:r>
          </w:p>
        </w:tc>
        <w:tc>
          <w:tcPr>
            <w:tcW w:w="1365" w:type="dxa"/>
            <w:gridSpan w:val="2"/>
            <w:vMerge w:val="restart"/>
            <w:tcBorders>
              <w:top w:val="nil"/>
              <w:right w:val="single" w:sz="4" w:space="0" w:color="auto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Population of Job-Seekers</w:t>
            </w:r>
          </w:p>
        </w:tc>
        <w:tc>
          <w:tcPr>
            <w:tcW w:w="3072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Salary Offer</w:t>
            </w:r>
          </w:p>
        </w:tc>
        <w:tc>
          <w:tcPr>
            <w:tcW w:w="1651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DDEBF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Bonus</w:t>
            </w:r>
          </w:p>
        </w:tc>
      </w:tr>
      <w:tr w:rsidR="00E50797" w:rsidRPr="00E50797" w:rsidTr="00464104">
        <w:trPr>
          <w:trHeight w:val="190"/>
          <w:jc w:val="center"/>
        </w:trPr>
        <w:tc>
          <w:tcPr>
            <w:tcW w:w="2471" w:type="dxa"/>
            <w:vMerge/>
            <w:tcBorders>
              <w:left w:val="nil"/>
              <w:bottom w:val="nil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347" w:type="dxa"/>
            <w:vMerge/>
            <w:tcBorders>
              <w:top w:val="single" w:sz="4" w:space="0" w:color="auto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480" w:type="dxa"/>
            <w:vMerge/>
            <w:tcBorders>
              <w:top w:val="single" w:sz="4" w:space="0" w:color="auto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365" w:type="dxa"/>
            <w:gridSpan w:val="2"/>
            <w:vMerge/>
            <w:tcBorders>
              <w:top w:val="single" w:sz="4" w:space="0" w:color="auto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</w:p>
        </w:tc>
        <w:tc>
          <w:tcPr>
            <w:tcW w:w="104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High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Low</w:t>
            </w:r>
          </w:p>
        </w:tc>
        <w:tc>
          <w:tcPr>
            <w:tcW w:w="97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Bonus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</w:t>
            </w:r>
          </w:p>
        </w:tc>
      </w:tr>
      <w:tr w:rsidR="00E50797" w:rsidRPr="00E50797" w:rsidTr="00464104">
        <w:trPr>
          <w:trHeight w:val="264"/>
          <w:jc w:val="center"/>
        </w:trPr>
        <w:tc>
          <w:tcPr>
            <w:tcW w:w="2471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noWrap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Management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95.0%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17</w:t>
            </w:r>
          </w:p>
        </w:tc>
        <w:tc>
          <w:tcPr>
            <w:tcW w:w="1365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20</w:t>
            </w:r>
          </w:p>
        </w:tc>
        <w:tc>
          <w:tcPr>
            <w:tcW w:w="104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$140,000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$201,000</w:t>
            </w:r>
          </w:p>
        </w:tc>
        <w:tc>
          <w:tcPr>
            <w:tcW w:w="97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$49,000</w:t>
            </w:r>
          </w:p>
        </w:tc>
        <w:tc>
          <w:tcPr>
            <w:tcW w:w="97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*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  <w:shd w:val="clear" w:color="auto" w:fill="9CB5CC" w:themeFill="accent1" w:themeFillTint="66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*</w:t>
            </w:r>
          </w:p>
        </w:tc>
      </w:tr>
      <w:tr w:rsidR="00E50797" w:rsidRPr="00E50797" w:rsidTr="00464104">
        <w:trPr>
          <w:trHeight w:val="264"/>
          <w:jc w:val="center"/>
        </w:trPr>
        <w:tc>
          <w:tcPr>
            <w:tcW w:w="11388" w:type="dxa"/>
            <w:gridSpan w:val="10"/>
            <w:tcBorders>
              <w:top w:val="nil"/>
              <w:left w:val="nil"/>
              <w:right w:val="nil"/>
            </w:tcBorders>
            <w:shd w:val="clear" w:color="auto" w:fill="00305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Overall Career and Salary Survey (Terms: Fall 2006 - Spring 2018)</w:t>
            </w:r>
            <w:r w:rsidRPr="00E50797">
              <w:rPr>
                <w:rFonts w:eastAsia="Times New Roman" w:cs="Arial"/>
                <w:sz w:val="18"/>
                <w:szCs w:val="18"/>
              </w:rPr>
              <w:t> </w:t>
            </w:r>
          </w:p>
        </w:tc>
      </w:tr>
      <w:tr w:rsidR="00E50797" w:rsidRPr="00E50797" w:rsidTr="00464104">
        <w:trPr>
          <w:trHeight w:val="342"/>
          <w:jc w:val="center"/>
        </w:trPr>
        <w:tc>
          <w:tcPr>
            <w:tcW w:w="2471" w:type="dxa"/>
            <w:tcBorders>
              <w:top w:val="nil"/>
              <w:left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College</w:t>
            </w:r>
          </w:p>
        </w:tc>
        <w:tc>
          <w:tcPr>
            <w:tcW w:w="1347" w:type="dxa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Placement Rate</w:t>
            </w:r>
          </w:p>
        </w:tc>
        <w:tc>
          <w:tcPr>
            <w:tcW w:w="1491" w:type="dxa"/>
            <w:gridSpan w:val="2"/>
            <w:tcBorders>
              <w:top w:val="nil"/>
              <w:bottom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Number Reporting Salary</w:t>
            </w:r>
          </w:p>
        </w:tc>
        <w:tc>
          <w:tcPr>
            <w:tcW w:w="1354" w:type="dxa"/>
            <w:tcBorders>
              <w:top w:val="nil"/>
              <w:bottom w:val="nil"/>
              <w:right w:val="single" w:sz="4" w:space="0" w:color="auto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Population of Job-Seekers</w:t>
            </w:r>
          </w:p>
        </w:tc>
        <w:tc>
          <w:tcPr>
            <w:tcW w:w="3072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Overall Salary</w:t>
            </w:r>
          </w:p>
        </w:tc>
        <w:tc>
          <w:tcPr>
            <w:tcW w:w="973" w:type="dxa"/>
            <w:tcBorders>
              <w:top w:val="nil"/>
              <w:left w:val="single" w:sz="4" w:space="0" w:color="auto"/>
              <w:bottom w:val="nil"/>
            </w:tcBorders>
            <w:shd w:val="clear" w:color="auto" w:fill="FFC000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Overall Bonus</w:t>
            </w:r>
          </w:p>
        </w:tc>
        <w:tc>
          <w:tcPr>
            <w:tcW w:w="678" w:type="dxa"/>
            <w:tcBorders>
              <w:top w:val="nil"/>
              <w:bottom w:val="nil"/>
              <w:right w:val="nil"/>
            </w:tcBorders>
            <w:shd w:val="clear" w:color="auto" w:fill="FFC000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</w:t>
            </w:r>
          </w:p>
        </w:tc>
      </w:tr>
      <w:tr w:rsidR="00E50797" w:rsidRPr="00E50797" w:rsidTr="00464104">
        <w:trPr>
          <w:trHeight w:val="342"/>
          <w:jc w:val="center"/>
        </w:trPr>
        <w:tc>
          <w:tcPr>
            <w:tcW w:w="2471" w:type="dxa"/>
            <w:tcBorders>
              <w:top w:val="nil"/>
              <w:left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proofErr w:type="spellStart"/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Scheller</w:t>
            </w:r>
            <w:proofErr w:type="spellEnd"/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 xml:space="preserve"> College of Business</w:t>
            </w:r>
          </w:p>
        </w:tc>
        <w:tc>
          <w:tcPr>
            <w:tcW w:w="1347" w:type="dxa"/>
            <w:tcBorders>
              <w:top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95.0%</w:t>
            </w:r>
          </w:p>
        </w:tc>
        <w:tc>
          <w:tcPr>
            <w:tcW w:w="1491" w:type="dxa"/>
            <w:gridSpan w:val="2"/>
            <w:tcBorders>
              <w:top w:val="nil"/>
              <w:bottom w:val="nil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17</w:t>
            </w:r>
          </w:p>
        </w:tc>
        <w:tc>
          <w:tcPr>
            <w:tcW w:w="1354" w:type="dxa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20</w:t>
            </w:r>
          </w:p>
        </w:tc>
        <w:tc>
          <w:tcPr>
            <w:tcW w:w="3072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$140,000</w:t>
            </w:r>
          </w:p>
        </w:tc>
        <w:tc>
          <w:tcPr>
            <w:tcW w:w="973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  <w:vAlign w:val="center"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*</w:t>
            </w:r>
          </w:p>
        </w:tc>
        <w:tc>
          <w:tcPr>
            <w:tcW w:w="678" w:type="dxa"/>
            <w:tcBorders>
              <w:top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*</w:t>
            </w:r>
          </w:p>
        </w:tc>
      </w:tr>
      <w:tr w:rsidR="00E50797" w:rsidRPr="00E50797" w:rsidTr="00464104">
        <w:trPr>
          <w:trHeight w:val="264"/>
          <w:jc w:val="center"/>
        </w:trPr>
        <w:tc>
          <w:tcPr>
            <w:tcW w:w="11388" w:type="dxa"/>
            <w:gridSpan w:val="10"/>
            <w:tcBorders>
              <w:top w:val="nil"/>
              <w:left w:val="nil"/>
              <w:right w:val="nil"/>
            </w:tcBorders>
            <w:shd w:val="clear" w:color="auto" w:fill="003057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Institute Career and Salary Survey (Fall 2006 - Spring 2018)</w:t>
            </w:r>
            <w:r w:rsidRPr="00E50797">
              <w:rPr>
                <w:rFonts w:eastAsia="Times New Roman" w:cs="Arial"/>
                <w:sz w:val="18"/>
                <w:szCs w:val="18"/>
              </w:rPr>
              <w:t> </w:t>
            </w:r>
          </w:p>
        </w:tc>
      </w:tr>
      <w:tr w:rsidR="00E50797" w:rsidRPr="00E50797" w:rsidTr="00464104">
        <w:trPr>
          <w:trHeight w:val="183"/>
          <w:jc w:val="center"/>
        </w:trPr>
        <w:tc>
          <w:tcPr>
            <w:tcW w:w="2471" w:type="dxa"/>
            <w:tcBorders>
              <w:top w:val="nil"/>
              <w:left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Level</w:t>
            </w:r>
          </w:p>
        </w:tc>
        <w:tc>
          <w:tcPr>
            <w:tcW w:w="1347" w:type="dxa"/>
            <w:tcBorders>
              <w:top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Placement Rate</w:t>
            </w:r>
          </w:p>
        </w:tc>
        <w:tc>
          <w:tcPr>
            <w:tcW w:w="1480" w:type="dxa"/>
            <w:tcBorders>
              <w:top w:val="nil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Number Reporting Salary</w:t>
            </w:r>
          </w:p>
        </w:tc>
        <w:tc>
          <w:tcPr>
            <w:tcW w:w="1365" w:type="dxa"/>
            <w:gridSpan w:val="2"/>
            <w:tcBorders>
              <w:top w:val="nil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Population of Job-Seekers</w:t>
            </w:r>
          </w:p>
        </w:tc>
        <w:tc>
          <w:tcPr>
            <w:tcW w:w="3072" w:type="dxa"/>
            <w:gridSpan w:val="3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Overall Salary</w:t>
            </w:r>
          </w:p>
        </w:tc>
        <w:tc>
          <w:tcPr>
            <w:tcW w:w="973" w:type="dxa"/>
            <w:tcBorders>
              <w:top w:val="nil"/>
              <w:lef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Median Overall Bonus</w:t>
            </w:r>
          </w:p>
        </w:tc>
        <w:tc>
          <w:tcPr>
            <w:tcW w:w="678" w:type="dxa"/>
            <w:tcBorders>
              <w:top w:val="nil"/>
              <w:right w:val="nil"/>
            </w:tcBorders>
            <w:shd w:val="clear" w:color="auto" w:fill="FFC000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b/>
                <w:bCs/>
                <w:sz w:val="18"/>
                <w:szCs w:val="18"/>
              </w:rPr>
              <w:t>N</w:t>
            </w:r>
          </w:p>
        </w:tc>
      </w:tr>
      <w:tr w:rsidR="00E50797" w:rsidRPr="00E50797" w:rsidTr="00464104">
        <w:trPr>
          <w:trHeight w:val="358"/>
          <w:jc w:val="center"/>
        </w:trPr>
        <w:tc>
          <w:tcPr>
            <w:tcW w:w="2471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PhD</w:t>
            </w:r>
          </w:p>
        </w:tc>
        <w:tc>
          <w:tcPr>
            <w:tcW w:w="1347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59.6%</w:t>
            </w:r>
          </w:p>
        </w:tc>
        <w:tc>
          <w:tcPr>
            <w:tcW w:w="1480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526</w:t>
            </w:r>
          </w:p>
        </w:tc>
        <w:tc>
          <w:tcPr>
            <w:tcW w:w="1365" w:type="dxa"/>
            <w:gridSpan w:val="2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1,313</w:t>
            </w:r>
          </w:p>
        </w:tc>
        <w:tc>
          <w:tcPr>
            <w:tcW w:w="307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$95,000</w:t>
            </w:r>
          </w:p>
        </w:tc>
        <w:tc>
          <w:tcPr>
            <w:tcW w:w="973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*</w:t>
            </w:r>
          </w:p>
        </w:tc>
        <w:tc>
          <w:tcPr>
            <w:tcW w:w="678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50797" w:rsidRPr="00E50797" w:rsidRDefault="00E50797" w:rsidP="00E50797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E50797">
              <w:rPr>
                <w:rFonts w:eastAsia="Times New Roman" w:cs="Arial"/>
                <w:sz w:val="18"/>
                <w:szCs w:val="18"/>
              </w:rPr>
              <w:t>*</w:t>
            </w:r>
          </w:p>
        </w:tc>
      </w:tr>
    </w:tbl>
    <w:p w:rsidR="00E50797" w:rsidRDefault="00E50797" w:rsidP="00011B4F"/>
    <w:p w:rsidR="00011B4F" w:rsidRDefault="00011B4F" w:rsidP="00011B4F"/>
    <w:p w:rsidR="00A82B53" w:rsidRDefault="00A82B53" w:rsidP="00011B4F"/>
    <w:p w:rsidR="00801956" w:rsidRDefault="00801956" w:rsidP="00011B4F"/>
    <w:p w:rsidR="00801956" w:rsidRDefault="00801956" w:rsidP="00011B4F"/>
    <w:p w:rsidR="00801956" w:rsidRDefault="00801956" w:rsidP="00011B4F"/>
    <w:p w:rsidR="00801956" w:rsidRDefault="00801956" w:rsidP="00011B4F"/>
    <w:p w:rsidR="009612A8" w:rsidRPr="009612A8" w:rsidRDefault="009612A8" w:rsidP="009612A8">
      <w:pPr>
        <w:keepNext/>
        <w:keepLines/>
        <w:spacing w:before="120" w:after="120"/>
        <w:outlineLvl w:val="1"/>
        <w:rPr>
          <w:rFonts w:eastAsiaTheme="majorEastAsia" w:cs="Arial"/>
          <w:b/>
          <w:color w:val="545454"/>
          <w:sz w:val="26"/>
          <w:szCs w:val="26"/>
        </w:rPr>
      </w:pPr>
      <w:bookmarkStart w:id="7" w:name="_Toc3986975"/>
      <w:bookmarkStart w:id="8" w:name="_Toc32570559"/>
      <w:r w:rsidRPr="009612A8">
        <w:rPr>
          <w:rFonts w:eastAsiaTheme="majorEastAsia" w:cs="Arial"/>
          <w:b/>
          <w:color w:val="545454"/>
          <w:sz w:val="26"/>
          <w:szCs w:val="26"/>
        </w:rPr>
        <w:lastRenderedPageBreak/>
        <w:t>EDEPS Supply and Demand Data</w:t>
      </w:r>
      <w:bookmarkEnd w:id="7"/>
      <w:bookmarkEnd w:id="8"/>
    </w:p>
    <w:p w:rsidR="009612A8" w:rsidRPr="009612A8" w:rsidRDefault="009612A8" w:rsidP="009612A8">
      <w:pPr>
        <w:keepNext/>
        <w:keepLines/>
        <w:spacing w:before="120" w:after="120"/>
        <w:outlineLvl w:val="2"/>
        <w:rPr>
          <w:rFonts w:eastAsiaTheme="majorEastAsia" w:cs="Arial"/>
          <w:i/>
          <w:color w:val="003057"/>
          <w:szCs w:val="24"/>
        </w:rPr>
      </w:pPr>
      <w:bookmarkStart w:id="9" w:name="_Toc3986976"/>
      <w:bookmarkStart w:id="10" w:name="_Toc32570560"/>
      <w:r w:rsidRPr="009612A8">
        <w:rPr>
          <w:rFonts w:eastAsiaTheme="majorEastAsia" w:cs="Arial"/>
          <w:i/>
          <w:color w:val="003057"/>
          <w:szCs w:val="24"/>
        </w:rPr>
        <w:t xml:space="preserve">Occupational Supply Analysis of </w:t>
      </w:r>
      <w:bookmarkEnd w:id="9"/>
      <w:r>
        <w:rPr>
          <w:rFonts w:eastAsiaTheme="majorEastAsia" w:cs="Arial"/>
          <w:i/>
          <w:color w:val="003057"/>
          <w:szCs w:val="24"/>
        </w:rPr>
        <w:t>Business Management and Administration</w:t>
      </w:r>
      <w:bookmarkEnd w:id="10"/>
    </w:p>
    <w:p w:rsidR="009612A8" w:rsidRPr="009612A8" w:rsidRDefault="009612A8" w:rsidP="009612A8">
      <w:pPr>
        <w:spacing w:after="120" w:line="288" w:lineRule="auto"/>
        <w:contextualSpacing/>
        <w:rPr>
          <w:rFonts w:cs="Arial"/>
          <w:color w:val="2E4559" w:themeColor="accent1"/>
          <w:szCs w:val="20"/>
          <w:lang w:eastAsia="ja-JP"/>
        </w:rPr>
      </w:pPr>
    </w:p>
    <w:p w:rsidR="009612A8" w:rsidRPr="002047B7" w:rsidRDefault="009612A8" w:rsidP="009612A8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 xml:space="preserve">Table </w:t>
      </w:r>
      <w:r w:rsidR="001D1842"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9</w:t>
      </w: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: Supply of Program Completers in United States by Degree Level (2017-2018)</w:t>
      </w:r>
    </w:p>
    <w:tbl>
      <w:tblPr>
        <w:tblW w:w="10063" w:type="dxa"/>
        <w:tblInd w:w="-180" w:type="dxa"/>
        <w:tblLook w:val="04A0" w:firstRow="1" w:lastRow="0" w:firstColumn="1" w:lastColumn="0" w:noHBand="0" w:noVBand="1"/>
      </w:tblPr>
      <w:tblGrid>
        <w:gridCol w:w="2240"/>
        <w:gridCol w:w="3076"/>
        <w:gridCol w:w="1424"/>
        <w:gridCol w:w="1652"/>
        <w:gridCol w:w="1671"/>
      </w:tblGrid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sz w:val="18"/>
                <w:szCs w:val="18"/>
              </w:rPr>
              <w:t>CIP Code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sz w:val="18"/>
                <w:szCs w:val="18"/>
              </w:rPr>
              <w:t>Program Title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sz w:val="18"/>
                <w:szCs w:val="18"/>
              </w:rPr>
              <w:t>Bachelor’s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sz w:val="18"/>
                <w:szCs w:val="18"/>
              </w:rPr>
              <w:t>Master’s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sz w:val="18"/>
                <w:szCs w:val="18"/>
              </w:rPr>
              <w:t>Doctorate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50.1001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Arts, Entertainment, and Media Management, General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486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301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50.1099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Arts, Entertainment, and Media Management, Other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130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229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52.0201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Business Administration and Management, General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140,148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107,449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2,181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52.0299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Business Administration, Management and Operations, Other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8,566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5,732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48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52.9999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Business, Management, Marketing, and Related Support Services, Other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3,572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1,021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25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52.0101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Business/Commerce, General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25,510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9,455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249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52.0208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E-Commerce/Electronic Commerce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99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41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52.0799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Entrepreneurial and Small Business Operations, Other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103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92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52.0701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Entrepreneurship/Entrepreneurial Studies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2,761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680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11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52.0702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Franchising and Franchise Operations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52.1101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International Business/Trade/Commerce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5,744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1,983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37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52.0206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Non-Profit/Public/Organizational Management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386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1,860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52.0213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Organizational Leadership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3,949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5,732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379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52.0211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Project Management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601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1,242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8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52.0202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Purchasing, Procurement/Acquisitions and Contracts Management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655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420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52.021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Research and Development Management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8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164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52.0212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Retail Management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306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97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52.0703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Small Business Administration/Management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165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9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464104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52.2101</w:t>
            </w: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Telecommunications Management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24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B6553A">
        <w:trPr>
          <w:trHeight w:val="210"/>
        </w:trPr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9612A8" w:rsidRPr="00B6553A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9612A8" w:rsidRPr="00B6553A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Total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9612A8" w:rsidRPr="00B6553A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193,191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9612A8" w:rsidRPr="00B6553A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136,531</w:t>
            </w:r>
          </w:p>
        </w:tc>
        <w:tc>
          <w:tcPr>
            <w:tcW w:w="1671" w:type="dxa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vAlign w:val="center"/>
            <w:hideMark/>
          </w:tcPr>
          <w:p w:rsidR="009612A8" w:rsidRPr="00B6553A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2,947</w:t>
            </w:r>
          </w:p>
        </w:tc>
      </w:tr>
    </w:tbl>
    <w:p w:rsidR="00801956" w:rsidRDefault="00801956" w:rsidP="00801956">
      <w:pPr>
        <w:keepNext/>
        <w:spacing w:before="120" w:after="200" w:line="240" w:lineRule="auto"/>
        <w:jc w:val="center"/>
        <w:rPr>
          <w:iCs/>
          <w:color w:val="FF0000"/>
          <w:spacing w:val="20"/>
          <w:szCs w:val="18"/>
        </w:rPr>
      </w:pPr>
    </w:p>
    <w:p w:rsidR="00740D57" w:rsidRDefault="00740D57" w:rsidP="00801956">
      <w:pPr>
        <w:keepNext/>
        <w:spacing w:before="120" w:after="200" w:line="240" w:lineRule="auto"/>
        <w:jc w:val="center"/>
        <w:rPr>
          <w:iCs/>
          <w:color w:val="FF0000"/>
          <w:spacing w:val="20"/>
          <w:szCs w:val="18"/>
        </w:rPr>
      </w:pPr>
    </w:p>
    <w:p w:rsidR="00740D57" w:rsidRDefault="00740D57" w:rsidP="00801956">
      <w:pPr>
        <w:keepNext/>
        <w:spacing w:before="120" w:after="200" w:line="240" w:lineRule="auto"/>
        <w:jc w:val="center"/>
        <w:rPr>
          <w:iCs/>
          <w:color w:val="FF0000"/>
          <w:spacing w:val="20"/>
          <w:szCs w:val="18"/>
        </w:rPr>
      </w:pPr>
    </w:p>
    <w:p w:rsidR="00740D57" w:rsidRDefault="00740D57" w:rsidP="00801956">
      <w:pPr>
        <w:keepNext/>
        <w:spacing w:before="120" w:after="200" w:line="240" w:lineRule="auto"/>
        <w:jc w:val="center"/>
        <w:rPr>
          <w:iCs/>
          <w:color w:val="FF0000"/>
          <w:spacing w:val="20"/>
          <w:szCs w:val="18"/>
        </w:rPr>
      </w:pPr>
    </w:p>
    <w:p w:rsidR="00740D57" w:rsidRDefault="00740D57" w:rsidP="00801956">
      <w:pPr>
        <w:keepNext/>
        <w:spacing w:before="120" w:after="200" w:line="240" w:lineRule="auto"/>
        <w:jc w:val="center"/>
        <w:rPr>
          <w:iCs/>
          <w:color w:val="FF0000"/>
          <w:spacing w:val="20"/>
          <w:szCs w:val="18"/>
        </w:rPr>
      </w:pPr>
    </w:p>
    <w:p w:rsidR="00740D57" w:rsidRDefault="00740D57" w:rsidP="00740D57">
      <w:pPr>
        <w:pStyle w:val="NoSpacing"/>
      </w:pPr>
    </w:p>
    <w:p w:rsidR="00740D57" w:rsidRPr="009612A8" w:rsidRDefault="00740D57" w:rsidP="00801956">
      <w:pPr>
        <w:keepNext/>
        <w:spacing w:before="120" w:after="200" w:line="240" w:lineRule="auto"/>
        <w:jc w:val="center"/>
        <w:rPr>
          <w:iCs/>
          <w:color w:val="FF0000"/>
          <w:spacing w:val="20"/>
          <w:szCs w:val="18"/>
        </w:rPr>
      </w:pPr>
    </w:p>
    <w:p w:rsidR="009612A8" w:rsidRPr="002047B7" w:rsidRDefault="009612A8" w:rsidP="009612A8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 xml:space="preserve">Table </w:t>
      </w:r>
      <w:r w:rsidR="001D1842"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10</w:t>
      </w: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: Supply of Program Completers in Georgia by Degree Level (2017-2018)</w:t>
      </w:r>
    </w:p>
    <w:tbl>
      <w:tblPr>
        <w:tblW w:w="10531" w:type="dxa"/>
        <w:jc w:val="center"/>
        <w:tblLook w:val="04A0" w:firstRow="1" w:lastRow="0" w:firstColumn="1" w:lastColumn="0" w:noHBand="0" w:noVBand="1"/>
      </w:tblPr>
      <w:tblGrid>
        <w:gridCol w:w="2430"/>
        <w:gridCol w:w="2878"/>
        <w:gridCol w:w="1620"/>
        <w:gridCol w:w="1530"/>
        <w:gridCol w:w="2073"/>
      </w:tblGrid>
      <w:tr w:rsidR="009612A8" w:rsidRPr="009612A8" w:rsidTr="009612A8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CIP Code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000000" w:fill="FFC000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Program Title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Bachelor’s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Master’s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000000" w:fill="FFC000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612A8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Doctorate</w:t>
            </w:r>
          </w:p>
        </w:tc>
      </w:tr>
      <w:tr w:rsidR="009612A8" w:rsidRPr="009612A8" w:rsidTr="009612A8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50.1099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Arts, Entertainment, and Media Management, Other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B6553A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52.0201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Business Administration and Management, General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3,760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2,398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51</w:t>
            </w:r>
          </w:p>
        </w:tc>
      </w:tr>
      <w:tr w:rsidR="009612A8" w:rsidRPr="009612A8" w:rsidTr="009612A8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52.0299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Business Administration, Management and Operations, Other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178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132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12</w:t>
            </w:r>
          </w:p>
        </w:tc>
      </w:tr>
      <w:tr w:rsidR="009612A8" w:rsidRPr="009612A8" w:rsidTr="00B6553A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52.9999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Business, Management, Marketing, and Related Support Services, Other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15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34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9612A8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52.0101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Business/Commerce, General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969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423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6</w:t>
            </w:r>
          </w:p>
        </w:tc>
      </w:tr>
      <w:tr w:rsidR="009612A8" w:rsidRPr="009612A8" w:rsidTr="00B6553A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52.0701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Entrepreneurship/Entrepreneurial Studies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11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9612A8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52.1101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International Business/Trade/Commerce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93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20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B6553A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52.0206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Non-Profit/Public/Organizational Management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42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612A8" w:rsidRPr="009612A8" w:rsidTr="009612A8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52.0213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Organizational Leadership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165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50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9612A8" w:rsidRPr="009612A8" w:rsidRDefault="009612A8" w:rsidP="009612A8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2232A" w:rsidRPr="009612A8" w:rsidTr="00B6553A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2232A" w:rsidRPr="009612A8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52.0211</w:t>
            </w: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2232A" w:rsidRPr="009612A8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Project Management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2232A" w:rsidRPr="009612A8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92232A" w:rsidRPr="009612A8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16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FEECB4"/>
            <w:noWrap/>
            <w:vAlign w:val="center"/>
            <w:hideMark/>
          </w:tcPr>
          <w:p w:rsidR="0092232A" w:rsidRPr="009612A8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9612A8">
              <w:rPr>
                <w:rFonts w:eastAsia="Times New Roman" w:cs="Arial"/>
                <w:sz w:val="18"/>
                <w:szCs w:val="18"/>
              </w:rPr>
              <w:t>0</w:t>
            </w:r>
          </w:p>
        </w:tc>
      </w:tr>
      <w:tr w:rsidR="0092232A" w:rsidRPr="009612A8" w:rsidTr="00B6553A">
        <w:trPr>
          <w:trHeight w:val="300"/>
          <w:jc w:val="center"/>
        </w:trPr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92232A" w:rsidRPr="00B6553A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878" w:type="dxa"/>
            <w:tcBorders>
              <w:top w:val="nil"/>
              <w:left w:val="nil"/>
              <w:bottom w:val="nil"/>
            </w:tcBorders>
            <w:shd w:val="clear" w:color="auto" w:fill="30485E"/>
            <w:noWrap/>
            <w:vAlign w:val="center"/>
            <w:hideMark/>
          </w:tcPr>
          <w:p w:rsidR="0092232A" w:rsidRPr="00B6553A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Total</w:t>
            </w:r>
          </w:p>
        </w:tc>
        <w:tc>
          <w:tcPr>
            <w:tcW w:w="1620" w:type="dxa"/>
            <w:tcBorders>
              <w:top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92232A" w:rsidRPr="00B6553A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5,192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30485E"/>
            <w:noWrap/>
            <w:vAlign w:val="center"/>
            <w:hideMark/>
          </w:tcPr>
          <w:p w:rsidR="0092232A" w:rsidRPr="00B6553A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3,116</w:t>
            </w:r>
          </w:p>
        </w:tc>
        <w:tc>
          <w:tcPr>
            <w:tcW w:w="2073" w:type="dxa"/>
            <w:tcBorders>
              <w:top w:val="nil"/>
              <w:left w:val="nil"/>
              <w:bottom w:val="nil"/>
            </w:tcBorders>
            <w:shd w:val="clear" w:color="auto" w:fill="30485E"/>
            <w:noWrap/>
            <w:vAlign w:val="center"/>
            <w:hideMark/>
          </w:tcPr>
          <w:p w:rsidR="0092232A" w:rsidRPr="00B6553A" w:rsidRDefault="0092232A" w:rsidP="0092232A">
            <w:pPr>
              <w:spacing w:after="0" w:line="240" w:lineRule="auto"/>
              <w:jc w:val="center"/>
              <w:rPr>
                <w:rFonts w:eastAsia="Times New Roman" w:cs="Arial"/>
                <w:color w:val="FFFFFF" w:themeColor="background1"/>
                <w:sz w:val="18"/>
                <w:szCs w:val="18"/>
              </w:rPr>
            </w:pPr>
            <w:r w:rsidRPr="00B6553A">
              <w:rPr>
                <w:rFonts w:eastAsia="Times New Roman" w:cs="Arial"/>
                <w:color w:val="FFFFFF" w:themeColor="background1"/>
                <w:sz w:val="18"/>
                <w:szCs w:val="18"/>
              </w:rPr>
              <w:t>69</w:t>
            </w:r>
          </w:p>
        </w:tc>
      </w:tr>
    </w:tbl>
    <w:p w:rsidR="009612A8" w:rsidRDefault="009612A8" w:rsidP="00011B4F"/>
    <w:p w:rsidR="009612A8" w:rsidRDefault="009612A8" w:rsidP="00011B4F"/>
    <w:p w:rsidR="00851060" w:rsidRDefault="00851060" w:rsidP="00011B4F">
      <w:pPr>
        <w:sectPr w:rsidR="00851060" w:rsidSect="001D1842">
          <w:headerReference w:type="first" r:id="rId19"/>
          <w:footerReference w:type="first" r:id="rId20"/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:rsidR="0020602C" w:rsidRDefault="0020602C" w:rsidP="00011B4F"/>
    <w:p w:rsidR="0020602C" w:rsidRPr="002047B7" w:rsidRDefault="003B0A22" w:rsidP="002047B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 xml:space="preserve">Table </w:t>
      </w:r>
      <w:r w:rsidR="001D1842"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11</w:t>
      </w: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: “</w:t>
      </w:r>
      <w:r w:rsidR="00905CF4"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Business</w:t>
      </w: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” Program Undergraduate Completers by Georgia Institutions</w:t>
      </w:r>
    </w:p>
    <w:tbl>
      <w:tblPr>
        <w:tblW w:w="10240" w:type="dxa"/>
        <w:jc w:val="center"/>
        <w:tblLook w:val="04A0" w:firstRow="1" w:lastRow="0" w:firstColumn="1" w:lastColumn="0" w:noHBand="0" w:noVBand="1"/>
      </w:tblPr>
      <w:tblGrid>
        <w:gridCol w:w="1346"/>
        <w:gridCol w:w="651"/>
        <w:gridCol w:w="617"/>
        <w:gridCol w:w="621"/>
        <w:gridCol w:w="650"/>
        <w:gridCol w:w="617"/>
        <w:gridCol w:w="621"/>
        <w:gridCol w:w="617"/>
        <w:gridCol w:w="617"/>
        <w:gridCol w:w="620"/>
        <w:gridCol w:w="650"/>
        <w:gridCol w:w="617"/>
        <w:gridCol w:w="621"/>
        <w:gridCol w:w="650"/>
        <w:gridCol w:w="617"/>
        <w:gridCol w:w="621"/>
      </w:tblGrid>
      <w:tr w:rsidR="00851060" w:rsidRPr="00EF7A9C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003057"/>
            <w:noWrap/>
            <w:vAlign w:val="center"/>
            <w:hideMark/>
          </w:tcPr>
          <w:p w:rsidR="00851060" w:rsidRPr="00EF7A9C" w:rsidRDefault="00851060" w:rsidP="00E846F8">
            <w:pPr>
              <w:spacing w:after="0" w:line="240" w:lineRule="auto"/>
              <w:ind w:left="-15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Bachelor's Degree</w:t>
            </w:r>
          </w:p>
        </w:tc>
        <w:tc>
          <w:tcPr>
            <w:tcW w:w="182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2013-14</w:t>
            </w:r>
          </w:p>
        </w:tc>
        <w:tc>
          <w:tcPr>
            <w:tcW w:w="182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2014-15</w:t>
            </w:r>
          </w:p>
        </w:tc>
        <w:tc>
          <w:tcPr>
            <w:tcW w:w="173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2015-16</w:t>
            </w:r>
          </w:p>
        </w:tc>
        <w:tc>
          <w:tcPr>
            <w:tcW w:w="182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2016-17</w:t>
            </w:r>
          </w:p>
        </w:tc>
        <w:tc>
          <w:tcPr>
            <w:tcW w:w="182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2017-18</w:t>
            </w:r>
          </w:p>
        </w:tc>
      </w:tr>
      <w:tr w:rsidR="00587002" w:rsidRPr="00EF7A9C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Institution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851060" w:rsidRPr="00EF7A9C" w:rsidRDefault="00851060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Abraham Baldwin Agricultural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Agnes Scott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Albany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56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73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American InterContinental University-Atlanta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43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128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161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Argosy University-Atlanta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Atlanta Metropolitan State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Augusta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Bainbridge State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Berry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Beulah Heights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proofErr w:type="spellStart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Brenau</w:t>
            </w:r>
            <w:proofErr w:type="spellEnd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 xml:space="preserve">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Brewton-Parker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Carver Bible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Clark Atlanta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63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57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74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86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65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Clayton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54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57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Columbus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50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Dalton State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DeVry University-Georgia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116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68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58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42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Emmanuel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Emory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337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359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359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Fort Valley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Central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College &amp;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123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98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102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107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Georgia Institute of Technology-Main Campus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211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181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392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224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183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407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217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180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397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184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186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370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188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160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b/>
                <w:bCs/>
                <w:color w:val="262626" w:themeColor="text1" w:themeTint="D9"/>
                <w:sz w:val="16"/>
                <w:szCs w:val="16"/>
              </w:rPr>
              <w:t>348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Military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lastRenderedPageBreak/>
              <w:t>Georgia Southern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108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122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164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Southwestern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92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77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74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67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273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266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257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226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225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Gordon State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proofErr w:type="spellStart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Herzing</w:t>
            </w:r>
            <w:proofErr w:type="spellEnd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 xml:space="preserve"> University-Atlanta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Kennesaw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222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227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231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LaGrange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Life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Mercer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Middle Georgia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132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123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133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132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145</w:t>
            </w:r>
          </w:p>
        </w:tc>
      </w:tr>
      <w:tr w:rsidR="006D2A1F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Morehouse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74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58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111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Oglethorpe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</w:tr>
      <w:tr w:rsidR="006D2A1F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Paine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Piedmont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56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37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45</w:t>
            </w:r>
          </w:p>
        </w:tc>
      </w:tr>
      <w:tr w:rsidR="006D2A1F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Point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56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Reformed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</w:tr>
      <w:tr w:rsidR="006D2A1F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Reinhardt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Savannah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43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42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45</w:t>
            </w:r>
          </w:p>
        </w:tc>
      </w:tr>
      <w:tr w:rsidR="006D2A1F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Shorter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67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75</w:t>
            </w:r>
          </w:p>
        </w:tc>
      </w:tr>
      <w:tr w:rsidR="006D2A1F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Shorter University-College of Adult &amp; Professional Programs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133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105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South University-Savannah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37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South University–Savannah Online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158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148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119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Thomas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proofErr w:type="spellStart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Toccoa</w:t>
            </w:r>
            <w:proofErr w:type="spellEnd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 xml:space="preserve"> Falls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University of Georgia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202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106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250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University of North Georgia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42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120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132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160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194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183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University of Phoenix-Georgia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182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166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51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62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University of West Georgia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54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103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142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61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128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143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Valdosta State University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27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57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65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77</w:t>
            </w:r>
          </w:p>
        </w:tc>
      </w:tr>
      <w:tr w:rsidR="003C48B9" w:rsidRPr="003C48B9" w:rsidTr="00587002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Wesleyan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464104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  <w:p w:rsidR="00851060" w:rsidRPr="003C48B9" w:rsidRDefault="00851060" w:rsidP="00464104">
            <w:pPr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lastRenderedPageBreak/>
              <w:t>Young Harris College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53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851060" w:rsidRPr="003C48B9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52</w:t>
            </w:r>
          </w:p>
        </w:tc>
      </w:tr>
      <w:tr w:rsidR="003C48B9" w:rsidRPr="003C48B9" w:rsidTr="006D2A1F">
        <w:trPr>
          <w:trHeight w:val="314"/>
          <w:jc w:val="center"/>
        </w:trPr>
        <w:tc>
          <w:tcPr>
            <w:tcW w:w="120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Subtotal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719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768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3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487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802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799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3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601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917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728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3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645</w:t>
            </w:r>
          </w:p>
        </w:tc>
        <w:tc>
          <w:tcPr>
            <w:tcW w:w="650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907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798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3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705</w:t>
            </w:r>
          </w:p>
        </w:tc>
        <w:tc>
          <w:tcPr>
            <w:tcW w:w="6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2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007</w:t>
            </w:r>
          </w:p>
        </w:tc>
        <w:tc>
          <w:tcPr>
            <w:tcW w:w="553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753</w:t>
            </w:r>
          </w:p>
        </w:tc>
        <w:tc>
          <w:tcPr>
            <w:tcW w:w="621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851060" w:rsidRPr="006D2A1F" w:rsidRDefault="00851060" w:rsidP="00851060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3</w:t>
            </w:r>
            <w:r w:rsidR="00905CF4" w:rsidRPr="006D2A1F">
              <w:rPr>
                <w:rFonts w:eastAsia="Times New Roman" w:cs="Arial"/>
                <w:b/>
                <w:sz w:val="16"/>
                <w:szCs w:val="16"/>
              </w:rPr>
              <w:t>,</w:t>
            </w:r>
            <w:r w:rsidRPr="006D2A1F">
              <w:rPr>
                <w:rFonts w:eastAsia="Times New Roman" w:cs="Arial"/>
                <w:b/>
                <w:sz w:val="16"/>
                <w:szCs w:val="16"/>
              </w:rPr>
              <w:t>760</w:t>
            </w:r>
          </w:p>
        </w:tc>
      </w:tr>
    </w:tbl>
    <w:p w:rsidR="00851060" w:rsidRDefault="00851060" w:rsidP="00011B4F"/>
    <w:p w:rsidR="00570701" w:rsidRDefault="00570701" w:rsidP="00011B4F"/>
    <w:p w:rsidR="003B0A22" w:rsidRPr="002047B7" w:rsidRDefault="00570701" w:rsidP="002047B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Table 12</w:t>
      </w:r>
      <w:r w:rsidR="00905CF4"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: “Business</w:t>
      </w: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” Program Graduate Completers by Georgia Institutions</w:t>
      </w:r>
    </w:p>
    <w:tbl>
      <w:tblPr>
        <w:tblW w:w="9782" w:type="dxa"/>
        <w:jc w:val="center"/>
        <w:tblLook w:val="04A0" w:firstRow="1" w:lastRow="0" w:firstColumn="1" w:lastColumn="0" w:noHBand="0" w:noVBand="1"/>
      </w:tblPr>
      <w:tblGrid>
        <w:gridCol w:w="1346"/>
        <w:gridCol w:w="624"/>
        <w:gridCol w:w="617"/>
        <w:gridCol w:w="617"/>
        <w:gridCol w:w="623"/>
        <w:gridCol w:w="492"/>
        <w:gridCol w:w="617"/>
        <w:gridCol w:w="617"/>
        <w:gridCol w:w="617"/>
        <w:gridCol w:w="617"/>
        <w:gridCol w:w="623"/>
        <w:gridCol w:w="617"/>
        <w:gridCol w:w="617"/>
        <w:gridCol w:w="623"/>
        <w:gridCol w:w="617"/>
        <w:gridCol w:w="617"/>
      </w:tblGrid>
      <w:tr w:rsidR="003B0A22" w:rsidRPr="00EF7A9C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003057"/>
            <w:noWrap/>
            <w:vAlign w:val="center"/>
            <w:hideMark/>
          </w:tcPr>
          <w:p w:rsidR="003B0A22" w:rsidRPr="00EF7A9C" w:rsidRDefault="00570701" w:rsidP="00E846F8">
            <w:pPr>
              <w:spacing w:after="0" w:line="240" w:lineRule="auto"/>
              <w:ind w:left="-15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Master's Degree</w:t>
            </w:r>
          </w:p>
        </w:tc>
        <w:tc>
          <w:tcPr>
            <w:tcW w:w="17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2013-14</w:t>
            </w:r>
          </w:p>
        </w:tc>
        <w:tc>
          <w:tcPr>
            <w:tcW w:w="171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2014-15</w:t>
            </w:r>
          </w:p>
        </w:tc>
        <w:tc>
          <w:tcPr>
            <w:tcW w:w="16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2015-16</w:t>
            </w:r>
          </w:p>
        </w:tc>
        <w:tc>
          <w:tcPr>
            <w:tcW w:w="17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2016-17</w:t>
            </w:r>
          </w:p>
        </w:tc>
        <w:tc>
          <w:tcPr>
            <w:tcW w:w="17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2017-18</w:t>
            </w:r>
          </w:p>
        </w:tc>
      </w:tr>
      <w:tr w:rsidR="003B0A22" w:rsidRPr="00EF7A9C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Institution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3B0A22" w:rsidRPr="00EF7A9C" w:rsidRDefault="003B0A22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Albany State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27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American InterContinental University-Atlanta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52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49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106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120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Argosy University-Atlanta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50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Augusta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Berry College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Beulah Heights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proofErr w:type="spellStart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Brenau</w:t>
            </w:r>
            <w:proofErr w:type="spellEnd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 xml:space="preserve">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53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51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Clark Atlanta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Clayton State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63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81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77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83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Columbus State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51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DeVry University-Georgia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181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135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80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97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91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Emory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169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132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187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197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399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421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Central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Institute of Technology-Main Campus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267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179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237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247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242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284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Southern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99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62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106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96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103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118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Southwestern State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State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Kennesaw State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100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154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168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199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Piedmont College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41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37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Reinhardt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Shorter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57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67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Shorter University-College of Adult &amp; Professional Programs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62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68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47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lastRenderedPageBreak/>
              <w:t>South University-Accelerated Graduate Programs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South University-Savannah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21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South University–Savannah Online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101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61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51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49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31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proofErr w:type="spellStart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Strayer</w:t>
            </w:r>
            <w:proofErr w:type="spellEnd"/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 xml:space="preserve"> University-Georgia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39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173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176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189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Thomas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University of Georgia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125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189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166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232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238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University of Phoenix-Georgia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151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55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126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104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University of West Georgia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69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72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109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101</w:t>
            </w:r>
          </w:p>
        </w:tc>
      </w:tr>
      <w:tr w:rsidR="00E846F8" w:rsidRPr="00E846F8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Valdosta State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11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46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40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Wesleyan College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38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22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29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center"/>
          </w:tcPr>
          <w:p w:rsidR="00E846F8" w:rsidRPr="003C48B9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25</w:t>
            </w:r>
          </w:p>
        </w:tc>
      </w:tr>
      <w:tr w:rsidR="00E846F8" w:rsidRPr="00E846F8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Subtotal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1,047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1,023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2,070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1,060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970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2,030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1,056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1,007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2,063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1,237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1,107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2,344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1,284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1,114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center"/>
          </w:tcPr>
          <w:p w:rsidR="00E846F8" w:rsidRPr="006D2A1F" w:rsidRDefault="00E846F8" w:rsidP="00E846F8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6D2A1F">
              <w:rPr>
                <w:rFonts w:eastAsia="Times New Roman" w:cs="Arial"/>
                <w:b/>
                <w:sz w:val="16"/>
                <w:szCs w:val="16"/>
              </w:rPr>
              <w:t>2,398</w:t>
            </w:r>
          </w:p>
        </w:tc>
      </w:tr>
      <w:tr w:rsidR="00570701" w:rsidRPr="00EF7A9C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003057"/>
            <w:noWrap/>
            <w:vAlign w:val="center"/>
            <w:hideMark/>
          </w:tcPr>
          <w:p w:rsidR="00570701" w:rsidRPr="00EF7A9C" w:rsidRDefault="00570701" w:rsidP="00B46FC5">
            <w:pPr>
              <w:spacing w:after="0" w:line="240" w:lineRule="auto"/>
              <w:ind w:left="-15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Doctoral Degree</w:t>
            </w:r>
          </w:p>
        </w:tc>
        <w:tc>
          <w:tcPr>
            <w:tcW w:w="17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2013-14</w:t>
            </w:r>
          </w:p>
        </w:tc>
        <w:tc>
          <w:tcPr>
            <w:tcW w:w="171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2014-15</w:t>
            </w:r>
          </w:p>
        </w:tc>
        <w:tc>
          <w:tcPr>
            <w:tcW w:w="16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2015-16</w:t>
            </w:r>
          </w:p>
        </w:tc>
        <w:tc>
          <w:tcPr>
            <w:tcW w:w="17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2016-17</w:t>
            </w:r>
          </w:p>
        </w:tc>
        <w:tc>
          <w:tcPr>
            <w:tcW w:w="17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003057"/>
            <w:noWrap/>
            <w:vAlign w:val="center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color w:val="FFFFFF"/>
                <w:sz w:val="16"/>
                <w:szCs w:val="16"/>
              </w:rPr>
              <w:t>2017-18</w:t>
            </w:r>
          </w:p>
        </w:tc>
      </w:tr>
      <w:tr w:rsidR="00570701" w:rsidRPr="00EF7A9C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Institution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M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:rsidR="00570701" w:rsidRPr="00EF7A9C" w:rsidRDefault="00570701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6"/>
                <w:szCs w:val="16"/>
              </w:rPr>
            </w:pPr>
            <w:r w:rsidRPr="00EF7A9C">
              <w:rPr>
                <w:rFonts w:eastAsia="Times New Roman" w:cs="Arial"/>
                <w:b/>
                <w:bCs/>
                <w:sz w:val="16"/>
                <w:szCs w:val="16"/>
              </w:rPr>
              <w:t>Total</w:t>
            </w:r>
          </w:p>
        </w:tc>
      </w:tr>
      <w:tr w:rsidR="003C48B9" w:rsidRPr="003C48B9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Argosy University-Atlanta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18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14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37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28</w:t>
            </w:r>
          </w:p>
        </w:tc>
      </w:tr>
      <w:tr w:rsidR="003C48B9" w:rsidRPr="003C48B9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Institute of Technology-Main Campus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</w:tr>
      <w:tr w:rsidR="003C48B9" w:rsidRPr="003C48B9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Georgia State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</w:tr>
      <w:tr w:rsidR="003C48B9" w:rsidRPr="003C48B9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EECB4"/>
            <w:noWrap/>
            <w:vAlign w:val="center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Kennesaw State University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0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19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12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FEECB4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9</w:t>
            </w:r>
          </w:p>
        </w:tc>
      </w:tr>
      <w:tr w:rsidR="003C48B9" w:rsidRPr="003C48B9" w:rsidTr="00587002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University of Georgia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7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10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2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6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3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5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70701" w:rsidRPr="003C48B9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</w:pPr>
            <w:r w:rsidRPr="003C48B9">
              <w:rPr>
                <w:rFonts w:eastAsia="Times New Roman" w:cs="Arial"/>
                <w:color w:val="262626" w:themeColor="text1" w:themeTint="D9"/>
                <w:sz w:val="16"/>
                <w:szCs w:val="16"/>
              </w:rPr>
              <w:t>8</w:t>
            </w:r>
          </w:p>
        </w:tc>
      </w:tr>
      <w:tr w:rsidR="003C48B9" w:rsidRPr="003C48B9" w:rsidTr="006D2A1F">
        <w:trPr>
          <w:trHeight w:val="322"/>
          <w:jc w:val="center"/>
        </w:trPr>
        <w:tc>
          <w:tcPr>
            <w:tcW w:w="11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EAAA00"/>
            <w:noWrap/>
            <w:vAlign w:val="center"/>
            <w:hideMark/>
          </w:tcPr>
          <w:p w:rsidR="006D2A1F" w:rsidRPr="007A2847" w:rsidRDefault="006D2A1F" w:rsidP="006D2A1F">
            <w:pPr>
              <w:spacing w:after="0" w:line="240" w:lineRule="auto"/>
              <w:rPr>
                <w:rFonts w:eastAsia="Times New Roman" w:cs="Arial"/>
                <w:b/>
                <w:sz w:val="16"/>
                <w:szCs w:val="16"/>
              </w:rPr>
            </w:pPr>
          </w:p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Subtotal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18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11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29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32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44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76</w:t>
            </w:r>
          </w:p>
        </w:tc>
        <w:tc>
          <w:tcPr>
            <w:tcW w:w="53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34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17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51</w:t>
            </w:r>
          </w:p>
        </w:tc>
        <w:tc>
          <w:tcPr>
            <w:tcW w:w="623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26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29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55</w:t>
            </w:r>
          </w:p>
        </w:tc>
        <w:tc>
          <w:tcPr>
            <w:tcW w:w="62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22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29</w:t>
            </w:r>
          </w:p>
        </w:tc>
        <w:tc>
          <w:tcPr>
            <w:tcW w:w="596" w:type="dxa"/>
            <w:tcBorders>
              <w:top w:val="nil"/>
              <w:left w:val="nil"/>
              <w:bottom w:val="nil"/>
              <w:right w:val="nil"/>
            </w:tcBorders>
            <w:shd w:val="clear" w:color="auto" w:fill="EAAA00"/>
            <w:noWrap/>
            <w:vAlign w:val="bottom"/>
            <w:hideMark/>
          </w:tcPr>
          <w:p w:rsidR="00570701" w:rsidRPr="007A2847" w:rsidRDefault="00570701" w:rsidP="00570701">
            <w:pPr>
              <w:spacing w:after="0" w:line="240" w:lineRule="auto"/>
              <w:jc w:val="center"/>
              <w:rPr>
                <w:rFonts w:eastAsia="Times New Roman" w:cs="Arial"/>
                <w:b/>
                <w:sz w:val="16"/>
                <w:szCs w:val="16"/>
              </w:rPr>
            </w:pPr>
            <w:r w:rsidRPr="007A2847">
              <w:rPr>
                <w:rFonts w:eastAsia="Times New Roman" w:cs="Arial"/>
                <w:b/>
                <w:sz w:val="16"/>
                <w:szCs w:val="16"/>
              </w:rPr>
              <w:t>51</w:t>
            </w:r>
          </w:p>
        </w:tc>
      </w:tr>
    </w:tbl>
    <w:p w:rsidR="0020602C" w:rsidRDefault="0020602C" w:rsidP="00011B4F">
      <w:pPr>
        <w:sectPr w:rsidR="0020602C" w:rsidSect="00464104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B46FC5" w:rsidRPr="00E45319" w:rsidRDefault="00B46FC5" w:rsidP="00B46FC5">
      <w:pPr>
        <w:pStyle w:val="Heading3"/>
        <w:rPr>
          <w:rFonts w:cs="Arial"/>
        </w:rPr>
      </w:pPr>
      <w:bookmarkStart w:id="11" w:name="_Toc3986977"/>
      <w:bookmarkStart w:id="12" w:name="_Toc32570561"/>
      <w:r w:rsidRPr="00E45319">
        <w:rPr>
          <w:rFonts w:cs="Arial"/>
        </w:rPr>
        <w:lastRenderedPageBreak/>
        <w:t xml:space="preserve">Occupational Demand Analysis of </w:t>
      </w:r>
      <w:bookmarkEnd w:id="11"/>
      <w:r>
        <w:rPr>
          <w:rFonts w:cs="Arial"/>
        </w:rPr>
        <w:t>Business</w:t>
      </w:r>
      <w:bookmarkEnd w:id="12"/>
    </w:p>
    <w:p w:rsidR="00B46FC5" w:rsidRPr="00E45319" w:rsidRDefault="00B46FC5" w:rsidP="00B46FC5">
      <w:pPr>
        <w:rPr>
          <w:rFonts w:cs="Arial"/>
        </w:rPr>
      </w:pPr>
    </w:p>
    <w:p w:rsidR="00B46FC5" w:rsidRPr="002047B7" w:rsidRDefault="00B46FC5" w:rsidP="002047B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Table 13: Occupational Characteristics for Georgia and United States</w:t>
      </w:r>
    </w:p>
    <w:tbl>
      <w:tblPr>
        <w:tblW w:w="9572" w:type="dxa"/>
        <w:tblLook w:val="04A0" w:firstRow="1" w:lastRow="0" w:firstColumn="1" w:lastColumn="0" w:noHBand="0" w:noVBand="1"/>
      </w:tblPr>
      <w:tblGrid>
        <w:gridCol w:w="950"/>
        <w:gridCol w:w="1547"/>
        <w:gridCol w:w="1903"/>
        <w:gridCol w:w="1152"/>
        <w:gridCol w:w="1408"/>
        <w:gridCol w:w="719"/>
        <w:gridCol w:w="999"/>
        <w:gridCol w:w="894"/>
      </w:tblGrid>
      <w:tr w:rsidR="00B46FC5" w:rsidRPr="00E45319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rPr>
                <w:rFonts w:eastAsia="Times New Roman" w:cs="Arial"/>
                <w:szCs w:val="20"/>
              </w:rPr>
            </w:pPr>
          </w:p>
        </w:tc>
        <w:tc>
          <w:tcPr>
            <w:tcW w:w="3055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DDEBF7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Georgia</w:t>
            </w:r>
          </w:p>
        </w:tc>
        <w:tc>
          <w:tcPr>
            <w:tcW w:w="402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United States</w:t>
            </w:r>
          </w:p>
        </w:tc>
      </w:tr>
      <w:tr w:rsidR="00B46FC5" w:rsidRPr="00E45319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SOC Code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Occupation</w:t>
            </w:r>
          </w:p>
        </w:tc>
        <w:tc>
          <w:tcPr>
            <w:tcW w:w="190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6D2A1F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 xml:space="preserve">Growth Rate </w:t>
            </w:r>
          </w:p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2016-26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Median Annual Wage</w:t>
            </w:r>
          </w:p>
        </w:tc>
        <w:tc>
          <w:tcPr>
            <w:tcW w:w="140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Typical Education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Work Exp.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Typical Training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 xml:space="preserve">% Self </w:t>
            </w:r>
            <w:proofErr w:type="spellStart"/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Empl</w:t>
            </w:r>
            <w:proofErr w:type="spellEnd"/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11-3011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Administrative Services Managers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Faster than the average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$100,620  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Bachelor's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Less than 5 years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0.2%  </w:t>
            </w:r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13-1011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Agents and Business Managers of Artists, Performers, and Athletes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Faster than the average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$54,870  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Bachelor's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Less than 5 years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21.2%  </w:t>
            </w:r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13-1199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Business Operations Specialists, All Other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As fast as the average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$69,380  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Bachelor's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0.6%  </w:t>
            </w:r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25-1011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Business Teachers, Postsecondary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Much faster than the average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$70,630  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Doctoral or professional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0.3%  </w:t>
            </w:r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11-1011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Chief Executives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Little or no change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#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Bachelor's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5 years or more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22.8%  </w:t>
            </w:r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11-1021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General and Operations Managers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As fast as the average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$92,450  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Bachelor's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5 years or more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0.6%  </w:t>
            </w:r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11-3051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Industrial Production Managers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As fast as the average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$98,260  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Bachelor's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5 years or more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1.4%  </w:t>
            </w:r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13-1111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Management Analysts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Faster than the average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$80,710  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Bachelor's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Less than 5 years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17.4%  </w:t>
            </w:r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11-3061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Purchasing Managers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As fast as the average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$115,340  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Bachelor's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5 years or more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1.3%  </w:t>
            </w:r>
          </w:p>
        </w:tc>
      </w:tr>
      <w:tr w:rsidR="00B46FC5" w:rsidRPr="000F4856" w:rsidTr="006D2A1F">
        <w:trPr>
          <w:trHeight w:val="201"/>
        </w:trPr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11-2022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Sales Managers</w:t>
            </w:r>
          </w:p>
        </w:tc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As fast as the average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$128,700  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Bachelor's degree</w:t>
            </w:r>
          </w:p>
        </w:tc>
        <w:tc>
          <w:tcPr>
            <w:tcW w:w="71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Less than 5 years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None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B46FC5" w:rsidRPr="00B46FC5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B46FC5">
              <w:rPr>
                <w:rFonts w:eastAsia="Times New Roman" w:cs="Arial"/>
                <w:sz w:val="18"/>
                <w:szCs w:val="18"/>
              </w:rPr>
              <w:t>3.6%  </w:t>
            </w:r>
          </w:p>
        </w:tc>
      </w:tr>
    </w:tbl>
    <w:p w:rsidR="00B46FC5" w:rsidRDefault="00B46FC5" w:rsidP="00B46FC5">
      <w:pPr>
        <w:pStyle w:val="Caption"/>
        <w:jc w:val="left"/>
        <w:rPr>
          <w:rFonts w:cs="Arial"/>
          <w:iCs w:val="0"/>
          <w:color w:val="auto"/>
          <w:spacing w:val="0"/>
          <w:szCs w:val="22"/>
        </w:rPr>
      </w:pPr>
    </w:p>
    <w:p w:rsidR="00573F36" w:rsidRDefault="00573F36" w:rsidP="00573F36"/>
    <w:p w:rsidR="00464104" w:rsidRDefault="00464104" w:rsidP="00573F36"/>
    <w:p w:rsidR="003C48B9" w:rsidRDefault="003C48B9" w:rsidP="00573F36"/>
    <w:p w:rsidR="003C48B9" w:rsidRDefault="003C48B9" w:rsidP="00573F36"/>
    <w:p w:rsidR="002047B7" w:rsidRPr="00573F36" w:rsidRDefault="002047B7" w:rsidP="00573F36"/>
    <w:p w:rsidR="00B46FC5" w:rsidRPr="002047B7" w:rsidRDefault="00B46FC5" w:rsidP="002047B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lastRenderedPageBreak/>
        <w:t>Table 14: Occupational Projections for Georgia</w:t>
      </w:r>
    </w:p>
    <w:tbl>
      <w:tblPr>
        <w:tblW w:w="10107" w:type="dxa"/>
        <w:tblLook w:val="04A0" w:firstRow="1" w:lastRow="0" w:firstColumn="1" w:lastColumn="0" w:noHBand="0" w:noVBand="1"/>
      </w:tblPr>
      <w:tblGrid>
        <w:gridCol w:w="1038"/>
        <w:gridCol w:w="2950"/>
        <w:gridCol w:w="1749"/>
        <w:gridCol w:w="1063"/>
        <w:gridCol w:w="1173"/>
        <w:gridCol w:w="963"/>
        <w:gridCol w:w="1151"/>
        <w:gridCol w:w="20"/>
      </w:tblGrid>
      <w:tr w:rsidR="00B46FC5" w:rsidRPr="00E45319" w:rsidTr="00EC26D3">
        <w:trPr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rPr>
                <w:rFonts w:eastAsia="Times New Roman" w:cs="Arial"/>
                <w:szCs w:val="20"/>
              </w:rPr>
            </w:pPr>
          </w:p>
        </w:tc>
        <w:tc>
          <w:tcPr>
            <w:tcW w:w="2812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DDEBF7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Employment</w:t>
            </w:r>
          </w:p>
        </w:tc>
        <w:tc>
          <w:tcPr>
            <w:tcW w:w="2136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DDEBF7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Change 2016-26</w:t>
            </w:r>
          </w:p>
        </w:tc>
        <w:tc>
          <w:tcPr>
            <w:tcW w:w="11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Average</w:t>
            </w:r>
          </w:p>
        </w:tc>
      </w:tr>
      <w:tr w:rsidR="00B46FC5" w:rsidRPr="00E45319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SOC Code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Occupation</w:t>
            </w:r>
          </w:p>
        </w:tc>
        <w:tc>
          <w:tcPr>
            <w:tcW w:w="174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Base 2016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proofErr w:type="spellStart"/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Proj</w:t>
            </w:r>
            <w:proofErr w:type="spellEnd"/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 xml:space="preserve"> 2026</w:t>
            </w:r>
          </w:p>
        </w:tc>
        <w:tc>
          <w:tcPr>
            <w:tcW w:w="117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Number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Percent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B46FC5" w:rsidRPr="00E45319" w:rsidRDefault="00B46FC5" w:rsidP="00B46FC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sz w:val="18"/>
                <w:szCs w:val="18"/>
              </w:rPr>
              <w:t>Annual Openings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11-3011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Administrative Services Managers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8,680  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10,040  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1,360  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15.6%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870  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13-1011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Agents and Business Managers of Artists, Performers, and Athletes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230  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270  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40  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18.8%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30  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13-1199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Business Operations Specialists, All Other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33,670  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38,150  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4,480  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13.3%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3,650  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25-1011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Business Teachers, Postsecondary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2,420  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3,010  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590  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24.3%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260  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11-1011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Chief Executives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9,360  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9,200  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-160  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-1.7%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630  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11-1021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General and Operations Managers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88,130  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101,150  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13,020  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14.8%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8,910  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11-3051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Industrial Production Managers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4,870  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5,400  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530  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10.9%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410  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13-1111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Management Analysts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24,630  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28,750  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4,120  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16.7%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2,650  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11-3061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Purchasing Managers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1,760  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2,030  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270  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15.1%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180  </w:t>
            </w:r>
          </w:p>
        </w:tc>
      </w:tr>
      <w:tr w:rsidR="000F4856" w:rsidRPr="000F4856" w:rsidTr="00EC26D3">
        <w:trPr>
          <w:gridAfter w:val="1"/>
          <w:wAfter w:w="20" w:type="dxa"/>
          <w:trHeight w:val="263"/>
        </w:trPr>
        <w:tc>
          <w:tcPr>
            <w:tcW w:w="103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11-2022</w:t>
            </w:r>
          </w:p>
        </w:tc>
        <w:tc>
          <w:tcPr>
            <w:tcW w:w="295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Sales Managers</w:t>
            </w:r>
          </w:p>
        </w:tc>
        <w:tc>
          <w:tcPr>
            <w:tcW w:w="174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15,240  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17,450  </w:t>
            </w:r>
          </w:p>
        </w:tc>
        <w:tc>
          <w:tcPr>
            <w:tcW w:w="117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2,210  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14.5%  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1,580 </w:t>
            </w:r>
          </w:p>
        </w:tc>
      </w:tr>
    </w:tbl>
    <w:p w:rsidR="00B46FC5" w:rsidRPr="00E45319" w:rsidRDefault="00B46FC5" w:rsidP="002047B7">
      <w:pPr>
        <w:rPr>
          <w:rFonts w:cs="Arial"/>
        </w:rPr>
      </w:pPr>
    </w:p>
    <w:p w:rsidR="00B46FC5" w:rsidRPr="002047B7" w:rsidRDefault="00B46FC5" w:rsidP="002047B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Table 15: Mean Wage Trends for Georgia, 2013 – 2017</w:t>
      </w:r>
    </w:p>
    <w:tbl>
      <w:tblPr>
        <w:tblW w:w="10100" w:type="dxa"/>
        <w:tblLayout w:type="fixed"/>
        <w:tblLook w:val="04A0" w:firstRow="1" w:lastRow="0" w:firstColumn="1" w:lastColumn="0" w:noHBand="0" w:noVBand="1"/>
      </w:tblPr>
      <w:tblGrid>
        <w:gridCol w:w="1066"/>
        <w:gridCol w:w="1943"/>
        <w:gridCol w:w="1164"/>
        <w:gridCol w:w="1067"/>
        <w:gridCol w:w="1067"/>
        <w:gridCol w:w="1067"/>
        <w:gridCol w:w="1271"/>
        <w:gridCol w:w="1455"/>
      </w:tblGrid>
      <w:tr w:rsidR="00B46FC5" w:rsidRPr="00E45319" w:rsidTr="007E1A9C">
        <w:trPr>
          <w:trHeight w:val="259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6FC5" w:rsidRPr="00E45319" w:rsidRDefault="00B46FC5" w:rsidP="00B46FC5">
            <w:pPr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6FC5" w:rsidRPr="00E45319" w:rsidRDefault="00B46FC5" w:rsidP="00B46FC5">
            <w:pPr>
              <w:spacing w:after="0"/>
              <w:jc w:val="center"/>
              <w:rPr>
                <w:rFonts w:cs="Arial"/>
                <w:sz w:val="18"/>
                <w:szCs w:val="18"/>
              </w:rPr>
            </w:pPr>
          </w:p>
        </w:tc>
        <w:tc>
          <w:tcPr>
            <w:tcW w:w="56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B46FC5" w:rsidRPr="00E45319" w:rsidRDefault="00B46FC5" w:rsidP="00B46FC5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Mean Annual Wage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B46FC5" w:rsidRPr="00E45319" w:rsidRDefault="00B46FC5" w:rsidP="00B46FC5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% Change</w:t>
            </w:r>
          </w:p>
        </w:tc>
      </w:tr>
      <w:tr w:rsidR="008B792A" w:rsidRPr="00E45319" w:rsidTr="007E1A9C">
        <w:trPr>
          <w:trHeight w:val="427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8B792A" w:rsidRPr="00E45319" w:rsidRDefault="008B792A" w:rsidP="008B792A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SOC Code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:rsidR="008B792A" w:rsidRPr="00E45319" w:rsidRDefault="008B792A" w:rsidP="008B792A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Occupation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8B792A" w:rsidRPr="00E45319" w:rsidRDefault="008B792A" w:rsidP="008B792A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2014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8B792A" w:rsidRPr="00E45319" w:rsidRDefault="008B792A" w:rsidP="008B792A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2015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8B792A" w:rsidRPr="00E45319" w:rsidRDefault="008B792A" w:rsidP="008B792A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2016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8B792A" w:rsidRPr="00E45319" w:rsidRDefault="008B792A" w:rsidP="008B792A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2017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8B792A" w:rsidRPr="00E45319" w:rsidRDefault="008B792A" w:rsidP="008B792A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000000"/>
                <w:sz w:val="18"/>
                <w:szCs w:val="18"/>
              </w:rPr>
              <w:t>2018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8B792A" w:rsidRPr="00E45319" w:rsidRDefault="008B792A" w:rsidP="008B792A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2014 to 2018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11-3011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Administrative Services Managers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$92,060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$90,290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$91,980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$101,930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$116,170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26.2%    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13-1011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Agents and Business Managers of Artists, Performers, and Athletes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$46,070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$71,730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$72,850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$82,960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$59,090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28.3%    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13-1199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Business Operations Specialists, All Other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$70,290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$69,790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$70,350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$72,390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$75,070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6.8%    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25-1011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Business Teachers, Postsecondary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$82,590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$80,350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$77,940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$86,500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$94,670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14.6%    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11-1011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Chief Executives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$181,460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$185,480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$212,990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$217,560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$218,590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20.5%    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11-1021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General and Operations Managers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$110,670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$113,430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$114,070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$112,810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$113,440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2.5%    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11-3051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Industrial Production Managers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$93,430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$94,770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$98,020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$101,340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$104,120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11.4%    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13-1111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Management Analysts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$92,280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$92,790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$94,950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$93,740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$93,530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1.4%    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11-3061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Purchasing Managers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$116,490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$113,720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$117,800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$121,760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$125,290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7.6%    </w:t>
            </w:r>
          </w:p>
        </w:tc>
      </w:tr>
      <w:tr w:rsidR="000F4856" w:rsidRPr="000F4856" w:rsidTr="007E1A9C">
        <w:trPr>
          <w:trHeight w:val="646"/>
        </w:trPr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11-2022</w:t>
            </w:r>
          </w:p>
        </w:tc>
        <w:tc>
          <w:tcPr>
            <w:tcW w:w="19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Sales Managers</w:t>
            </w:r>
          </w:p>
        </w:tc>
        <w:tc>
          <w:tcPr>
            <w:tcW w:w="116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$123,850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$123,650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$128,140 </w:t>
            </w:r>
          </w:p>
        </w:tc>
        <w:tc>
          <w:tcPr>
            <w:tcW w:w="106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$132,300 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 xml:space="preserve">$140,820 </w:t>
            </w:r>
          </w:p>
        </w:tc>
        <w:tc>
          <w:tcPr>
            <w:tcW w:w="145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0F4856" w:rsidRPr="000F4856" w:rsidRDefault="000F4856" w:rsidP="000F4856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  <w:r w:rsidRPr="000F4856">
              <w:rPr>
                <w:rFonts w:eastAsia="Times New Roman" w:cs="Arial"/>
                <w:sz w:val="18"/>
                <w:szCs w:val="18"/>
              </w:rPr>
              <w:t>13.7%    </w:t>
            </w:r>
          </w:p>
        </w:tc>
      </w:tr>
    </w:tbl>
    <w:p w:rsidR="002047B7" w:rsidRDefault="002047B7" w:rsidP="00B46FC5">
      <w:pPr>
        <w:jc w:val="center"/>
        <w:rPr>
          <w:rFonts w:cs="Arial"/>
        </w:rPr>
      </w:pPr>
    </w:p>
    <w:p w:rsidR="002047B7" w:rsidRPr="002047B7" w:rsidRDefault="002047B7" w:rsidP="002047B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lastRenderedPageBreak/>
        <w:t>Table 16: Median Wage Trends for Georgia, 2013 – 2017</w:t>
      </w:r>
    </w:p>
    <w:tbl>
      <w:tblPr>
        <w:tblW w:w="10093" w:type="dxa"/>
        <w:tblLook w:val="04A0" w:firstRow="1" w:lastRow="0" w:firstColumn="1" w:lastColumn="0" w:noHBand="0" w:noVBand="1"/>
      </w:tblPr>
      <w:tblGrid>
        <w:gridCol w:w="1035"/>
        <w:gridCol w:w="1517"/>
        <w:gridCol w:w="1059"/>
        <w:gridCol w:w="1059"/>
        <w:gridCol w:w="1059"/>
        <w:gridCol w:w="1161"/>
        <w:gridCol w:w="1359"/>
        <w:gridCol w:w="1844"/>
      </w:tblGrid>
      <w:tr w:rsidR="002047B7" w:rsidRPr="00E45319" w:rsidTr="002047B7">
        <w:trPr>
          <w:trHeight w:val="272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047B7" w:rsidRPr="00E45319" w:rsidRDefault="002047B7" w:rsidP="00EE3341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2047B7" w:rsidRPr="00E45319" w:rsidRDefault="002047B7" w:rsidP="00EE3341">
            <w:pPr>
              <w:spacing w:after="0" w:line="240" w:lineRule="auto"/>
              <w:rPr>
                <w:rFonts w:eastAsia="Times New Roman" w:cs="Arial"/>
                <w:color w:val="707070"/>
                <w:sz w:val="22"/>
              </w:rPr>
            </w:pPr>
            <w:r w:rsidRPr="00E45319">
              <w:rPr>
                <w:rFonts w:eastAsia="Times New Roman" w:cs="Arial"/>
                <w:color w:val="707070"/>
                <w:sz w:val="22"/>
              </w:rPr>
              <w:t> </w:t>
            </w:r>
          </w:p>
        </w:tc>
        <w:tc>
          <w:tcPr>
            <w:tcW w:w="5697" w:type="dxa"/>
            <w:gridSpan w:val="5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DDEBF7"/>
            <w:noWrap/>
            <w:vAlign w:val="center"/>
            <w:hideMark/>
          </w:tcPr>
          <w:p w:rsidR="002047B7" w:rsidRPr="00E4531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Median Annual Wage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047B7" w:rsidRPr="00E4531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% Change</w:t>
            </w:r>
          </w:p>
        </w:tc>
      </w:tr>
      <w:tr w:rsidR="002047B7" w:rsidRPr="00E45319" w:rsidTr="002047B7">
        <w:trPr>
          <w:trHeight w:val="272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SOC Code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Occupation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2014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2015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2016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000000"/>
                <w:sz w:val="18"/>
                <w:szCs w:val="18"/>
              </w:rPr>
              <w:t>2018</w:t>
            </w:r>
          </w:p>
        </w:tc>
        <w:tc>
          <w:tcPr>
            <w:tcW w:w="1844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2014 to 2018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11-3011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Administrative Services Managers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$81,220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$78,960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$81,380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$91,440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$100,620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23.9%   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13-1011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Agents and Business Managers of Artists, Performers, and Athletes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$43,150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$57,820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$53,460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$66,100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$54,870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27.2%   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13-1199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Business Operations Specialists, All Other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$65,710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$65,700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$65,600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$67,850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$69,380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5.6%   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25-1011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Business Teachers, Postsecondary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$68,050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$69,750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$63,230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$65,840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$70,630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3.8%   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11-1011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Chief Executives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$179,630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$181,380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$206,210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#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#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N/A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11-1021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General and Operations Managers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$92,580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$93,510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$92,460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$92,430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$92,450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-.1%   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11-3051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Industrial Production Managers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$86,920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$87,530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$90,220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$94,020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$98,260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13.0%   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13-1111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Management Analysts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$79,880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$80,670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$82,400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$80,100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$80,710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1.0%   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11-3061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Purchasing Managers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$109,740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$108,510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$110,040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$112,650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$115,340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5.1%   </w:t>
            </w:r>
          </w:p>
        </w:tc>
      </w:tr>
      <w:tr w:rsidR="002047B7" w:rsidRPr="000F4856" w:rsidTr="002047B7">
        <w:trPr>
          <w:trHeight w:val="450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11-2022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Sales Managers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$112,920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$110,780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$115,920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$120,030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$128,700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14.0%  </w:t>
            </w:r>
          </w:p>
        </w:tc>
      </w:tr>
      <w:tr w:rsidR="002047B7" w:rsidRPr="00E45319" w:rsidTr="002047B7">
        <w:trPr>
          <w:trHeight w:val="597"/>
        </w:trPr>
        <w:tc>
          <w:tcPr>
            <w:tcW w:w="2552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Benchmarks for Wage Trends (all occupations)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2014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2015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2016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E45319">
              <w:rPr>
                <w:rFonts w:cs="Arial"/>
                <w:b/>
                <w:bCs/>
                <w:color w:val="000000"/>
                <w:sz w:val="18"/>
                <w:szCs w:val="18"/>
              </w:rPr>
              <w:t>2017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/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cs="Arial"/>
                <w:b/>
                <w:bCs/>
                <w:color w:val="000000"/>
                <w:sz w:val="18"/>
                <w:szCs w:val="18"/>
              </w:rPr>
              <w:t>2018</w:t>
            </w:r>
          </w:p>
        </w:tc>
        <w:tc>
          <w:tcPr>
            <w:tcW w:w="1844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E4531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2014 to 2018</w:t>
            </w:r>
          </w:p>
        </w:tc>
      </w:tr>
      <w:tr w:rsidR="002047B7" w:rsidRPr="000F4856" w:rsidTr="002047B7">
        <w:trPr>
          <w:trHeight w:val="393"/>
        </w:trPr>
        <w:tc>
          <w:tcPr>
            <w:tcW w:w="2552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Georgia Median Wage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$32,840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$33,430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$34,330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$35,040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$35,950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9.5%   </w:t>
            </w:r>
          </w:p>
        </w:tc>
      </w:tr>
      <w:tr w:rsidR="002047B7" w:rsidRPr="000F4856" w:rsidTr="002047B7">
        <w:trPr>
          <w:trHeight w:val="393"/>
        </w:trPr>
        <w:tc>
          <w:tcPr>
            <w:tcW w:w="2552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Georgia Mean Wage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$44,670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$45,420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$46,540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$47,200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$48,280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8.1%   </w:t>
            </w:r>
          </w:p>
        </w:tc>
      </w:tr>
      <w:tr w:rsidR="002047B7" w:rsidRPr="000F4856" w:rsidTr="002047B7">
        <w:trPr>
          <w:trHeight w:val="393"/>
        </w:trPr>
        <w:tc>
          <w:tcPr>
            <w:tcW w:w="2552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Georgia Mean Wage RSE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0.6%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0.5%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0.5%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0.5%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0.5%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</w:p>
        </w:tc>
      </w:tr>
      <w:tr w:rsidR="002047B7" w:rsidRPr="000F4856" w:rsidTr="002047B7">
        <w:trPr>
          <w:trHeight w:val="393"/>
        </w:trPr>
        <w:tc>
          <w:tcPr>
            <w:tcW w:w="2552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National Median Wage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$35,540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$36,200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$37,040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$37,690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$38,640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8.7%   </w:t>
            </w:r>
          </w:p>
        </w:tc>
      </w:tr>
      <w:tr w:rsidR="002047B7" w:rsidRPr="000F4856" w:rsidTr="002047B7">
        <w:trPr>
          <w:trHeight w:val="393"/>
        </w:trPr>
        <w:tc>
          <w:tcPr>
            <w:tcW w:w="2552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National Mean Wage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$47,230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$48,320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$49,630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$50,620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$51,960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10.0%   </w:t>
            </w:r>
          </w:p>
        </w:tc>
      </w:tr>
      <w:tr w:rsidR="002047B7" w:rsidRPr="000F4856" w:rsidTr="002047B7">
        <w:trPr>
          <w:trHeight w:val="393"/>
        </w:trPr>
        <w:tc>
          <w:tcPr>
            <w:tcW w:w="2552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National Mean Wage RSE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0.1%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0.1%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0.1%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0.1%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0.1%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</w:p>
        </w:tc>
      </w:tr>
      <w:tr w:rsidR="002047B7" w:rsidRPr="000F4856" w:rsidTr="002047B7">
        <w:trPr>
          <w:trHeight w:val="393"/>
        </w:trPr>
        <w:tc>
          <w:tcPr>
            <w:tcW w:w="2552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National Consumer Price Index C-CPI-U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135.5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135.4</w:t>
            </w:r>
          </w:p>
        </w:tc>
        <w:tc>
          <w:tcPr>
            <w:tcW w:w="10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136.7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139.0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141.9</w:t>
            </w:r>
          </w:p>
        </w:tc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0F4856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0F4856">
              <w:rPr>
                <w:rFonts w:eastAsia="Times New Roman" w:cs="Arial"/>
                <w:color w:val="000000"/>
                <w:sz w:val="18"/>
                <w:szCs w:val="18"/>
              </w:rPr>
              <w:t>4.7%</w:t>
            </w:r>
          </w:p>
        </w:tc>
      </w:tr>
    </w:tbl>
    <w:p w:rsidR="00EC26D3" w:rsidRDefault="00EC26D3" w:rsidP="00EA2183">
      <w:pPr>
        <w:jc w:val="center"/>
        <w:rPr>
          <w:rFonts w:cs="Arial"/>
          <w:sz w:val="16"/>
          <w:szCs w:val="20"/>
        </w:rPr>
      </w:pPr>
    </w:p>
    <w:p w:rsidR="002047B7" w:rsidRPr="00EC26D3" w:rsidRDefault="002047B7" w:rsidP="00EA2183">
      <w:pPr>
        <w:jc w:val="center"/>
        <w:rPr>
          <w:rFonts w:cs="Arial"/>
          <w:sz w:val="16"/>
          <w:szCs w:val="20"/>
        </w:rPr>
      </w:pPr>
      <w:r w:rsidRPr="00EC26D3">
        <w:rPr>
          <w:rFonts w:cs="Arial"/>
          <w:sz w:val="16"/>
          <w:szCs w:val="20"/>
        </w:rPr>
        <w:t>Note: N/A indicates data not available.</w:t>
      </w:r>
      <w:r w:rsidRPr="00EC26D3">
        <w:rPr>
          <w:rFonts w:cs="Arial"/>
          <w:sz w:val="16"/>
          <w:szCs w:val="20"/>
        </w:rPr>
        <w:br/>
        <w:t>Source: U.S. Department of Labor, Bureau of Labor Statistics; Occupational Characteristics. © 2020 EDEPS - Economic Development and Employer Planning System. All rights reserved.</w:t>
      </w:r>
    </w:p>
    <w:p w:rsidR="002047B7" w:rsidRPr="00E45319" w:rsidRDefault="002047B7" w:rsidP="002047B7">
      <w:pPr>
        <w:pStyle w:val="Heading1"/>
        <w:rPr>
          <w:rFonts w:cs="Arial"/>
        </w:rPr>
      </w:pPr>
      <w:bookmarkStart w:id="13" w:name="_Toc3986978"/>
      <w:bookmarkStart w:id="14" w:name="_Toc32570562"/>
      <w:r w:rsidRPr="00E45319">
        <w:rPr>
          <w:rFonts w:cs="Arial"/>
        </w:rPr>
        <w:lastRenderedPageBreak/>
        <w:t>Faculty/Staff Level Data</w:t>
      </w:r>
      <w:bookmarkEnd w:id="13"/>
      <w:bookmarkEnd w:id="14"/>
    </w:p>
    <w:p w:rsidR="002047B7" w:rsidRPr="002047B7" w:rsidRDefault="002047B7" w:rsidP="002047B7">
      <w:pPr>
        <w:pStyle w:val="Heading2"/>
        <w:rPr>
          <w:rFonts w:cs="Arial"/>
        </w:rPr>
      </w:pPr>
      <w:bookmarkStart w:id="15" w:name="_Toc3986979"/>
      <w:bookmarkStart w:id="16" w:name="_Toc32570563"/>
      <w:r w:rsidRPr="00E45319">
        <w:rPr>
          <w:rFonts w:cs="Arial"/>
        </w:rPr>
        <w:t>HR Profile</w:t>
      </w:r>
      <w:bookmarkEnd w:id="15"/>
      <w:bookmarkEnd w:id="16"/>
    </w:p>
    <w:p w:rsidR="002047B7" w:rsidRPr="002047B7" w:rsidRDefault="002047B7" w:rsidP="002047B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Table 17: Annual Salary Profile for Business by Employee Type, Rank, and Job Title*</w:t>
      </w:r>
    </w:p>
    <w:tbl>
      <w:tblPr>
        <w:tblW w:w="9085" w:type="dxa"/>
        <w:jc w:val="center"/>
        <w:tblLook w:val="04A0" w:firstRow="1" w:lastRow="0" w:firstColumn="1" w:lastColumn="0" w:noHBand="0" w:noVBand="1"/>
      </w:tblPr>
      <w:tblGrid>
        <w:gridCol w:w="1395"/>
        <w:gridCol w:w="90"/>
        <w:gridCol w:w="1318"/>
        <w:gridCol w:w="90"/>
        <w:gridCol w:w="2706"/>
        <w:gridCol w:w="90"/>
        <w:gridCol w:w="986"/>
        <w:gridCol w:w="90"/>
        <w:gridCol w:w="2320"/>
      </w:tblGrid>
      <w:tr w:rsidR="002047B7" w:rsidRPr="001D63C2" w:rsidTr="00EE3341">
        <w:trPr>
          <w:trHeight w:val="261"/>
          <w:jc w:val="center"/>
        </w:trPr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ind w:left="-832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1D63C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 </w:t>
            </w:r>
          </w:p>
        </w:tc>
        <w:tc>
          <w:tcPr>
            <w:tcW w:w="140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1D63C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FT/PT Employment</w:t>
            </w:r>
          </w:p>
        </w:tc>
        <w:tc>
          <w:tcPr>
            <w:tcW w:w="27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1D63C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Academic Rank / Inst. Title</w:t>
            </w:r>
          </w:p>
        </w:tc>
        <w:tc>
          <w:tcPr>
            <w:tcW w:w="10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1D63C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N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1D63C2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Average Annual Salary</w:t>
            </w:r>
          </w:p>
        </w:tc>
      </w:tr>
      <w:tr w:rsidR="002047B7" w:rsidRPr="001D63C2" w:rsidTr="00EE3341">
        <w:trPr>
          <w:trHeight w:val="133"/>
          <w:jc w:val="center"/>
        </w:trPr>
        <w:tc>
          <w:tcPr>
            <w:tcW w:w="1485" w:type="dxa"/>
            <w:gridSpan w:val="2"/>
            <w:vMerge w:val="restart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D6F39">
              <w:rPr>
                <w:b/>
              </w:rPr>
              <w:t>Faculty</w:t>
            </w:r>
          </w:p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08" w:type="dxa"/>
            <w:gridSpan w:val="2"/>
            <w:vMerge w:val="restart"/>
            <w:tcBorders>
              <w:top w:val="single" w:sz="8" w:space="0" w:color="auto"/>
              <w:left w:val="nil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Full-Time</w:t>
            </w:r>
          </w:p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Professor</w:t>
            </w:r>
          </w:p>
        </w:tc>
        <w:tc>
          <w:tcPr>
            <w:tcW w:w="1076" w:type="dxa"/>
            <w:gridSpan w:val="2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29</w:t>
            </w:r>
          </w:p>
        </w:tc>
        <w:tc>
          <w:tcPr>
            <w:tcW w:w="23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$213,376</w:t>
            </w:r>
          </w:p>
        </w:tc>
      </w:tr>
      <w:tr w:rsidR="002047B7" w:rsidRPr="001D63C2" w:rsidTr="00EE3341">
        <w:trPr>
          <w:trHeight w:val="133"/>
          <w:jc w:val="center"/>
        </w:trPr>
        <w:tc>
          <w:tcPr>
            <w:tcW w:w="1485" w:type="dxa"/>
            <w:gridSpan w:val="2"/>
            <w:vMerge/>
            <w:tcBorders>
              <w:left w:val="nil"/>
              <w:right w:val="nil"/>
            </w:tcBorders>
            <w:vAlign w:val="center"/>
            <w:hideMark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08" w:type="dxa"/>
            <w:gridSpan w:val="2"/>
            <w:vMerge/>
            <w:tcBorders>
              <w:left w:val="nil"/>
              <w:right w:val="nil"/>
            </w:tcBorders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Associate Professor</w:t>
            </w:r>
          </w:p>
        </w:tc>
        <w:tc>
          <w:tcPr>
            <w:tcW w:w="10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24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$187,199</w:t>
            </w:r>
          </w:p>
        </w:tc>
      </w:tr>
      <w:tr w:rsidR="002047B7" w:rsidRPr="001D63C2" w:rsidTr="00EE3341">
        <w:trPr>
          <w:trHeight w:val="140"/>
          <w:jc w:val="center"/>
        </w:trPr>
        <w:tc>
          <w:tcPr>
            <w:tcW w:w="1485" w:type="dxa"/>
            <w:gridSpan w:val="2"/>
            <w:vMerge/>
            <w:tcBorders>
              <w:left w:val="nil"/>
              <w:right w:val="nil"/>
            </w:tcBorders>
            <w:vAlign w:val="center"/>
            <w:hideMark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08" w:type="dxa"/>
            <w:gridSpan w:val="2"/>
            <w:vMerge/>
            <w:tcBorders>
              <w:left w:val="nil"/>
              <w:right w:val="nil"/>
            </w:tcBorders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Assistant Professor</w:t>
            </w:r>
          </w:p>
        </w:tc>
        <w:tc>
          <w:tcPr>
            <w:tcW w:w="10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22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$182,824</w:t>
            </w:r>
          </w:p>
        </w:tc>
      </w:tr>
      <w:tr w:rsidR="002047B7" w:rsidRPr="001D63C2" w:rsidTr="00EE3341">
        <w:trPr>
          <w:trHeight w:val="140"/>
          <w:jc w:val="center"/>
        </w:trPr>
        <w:tc>
          <w:tcPr>
            <w:tcW w:w="1485" w:type="dxa"/>
            <w:gridSpan w:val="2"/>
            <w:vMerge/>
            <w:tcBorders>
              <w:left w:val="nil"/>
              <w:right w:val="nil"/>
            </w:tcBorders>
            <w:vAlign w:val="center"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08" w:type="dxa"/>
            <w:gridSpan w:val="2"/>
            <w:vMerge/>
            <w:tcBorders>
              <w:left w:val="nil"/>
              <w:right w:val="nil"/>
            </w:tcBorders>
            <w:vAlign w:val="center"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047B7" w:rsidRPr="0077484F" w:rsidRDefault="002047B7" w:rsidP="00EE3341">
            <w:pPr>
              <w:spacing w:after="0" w:line="240" w:lineRule="auto"/>
              <w:jc w:val="center"/>
            </w:pPr>
            <w:r>
              <w:t>Lecturer</w:t>
            </w:r>
          </w:p>
        </w:tc>
        <w:tc>
          <w:tcPr>
            <w:tcW w:w="10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047B7" w:rsidRDefault="002047B7" w:rsidP="00EE3341">
            <w:pPr>
              <w:spacing w:after="0" w:line="240" w:lineRule="auto"/>
              <w:jc w:val="center"/>
            </w:pPr>
            <w:r>
              <w:t>10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047B7" w:rsidRPr="0077484F" w:rsidRDefault="002047B7" w:rsidP="00EE3341">
            <w:pPr>
              <w:spacing w:after="0" w:line="240" w:lineRule="auto"/>
              <w:jc w:val="center"/>
            </w:pPr>
            <w:r>
              <w:t>$126,702</w:t>
            </w:r>
          </w:p>
        </w:tc>
      </w:tr>
      <w:tr w:rsidR="002047B7" w:rsidRPr="001D63C2" w:rsidTr="00EE3341">
        <w:trPr>
          <w:trHeight w:val="140"/>
          <w:jc w:val="center"/>
        </w:trPr>
        <w:tc>
          <w:tcPr>
            <w:tcW w:w="1485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08" w:type="dxa"/>
            <w:gridSpan w:val="2"/>
            <w:vMerge/>
            <w:tcBorders>
              <w:left w:val="nil"/>
              <w:bottom w:val="nil"/>
              <w:right w:val="nil"/>
            </w:tcBorders>
            <w:vAlign w:val="center"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047B7" w:rsidRDefault="002047B7" w:rsidP="00EE3341">
            <w:pPr>
              <w:spacing w:after="0" w:line="240" w:lineRule="auto"/>
              <w:jc w:val="center"/>
            </w:pPr>
            <w:r>
              <w:t>Senior Lecturer</w:t>
            </w:r>
          </w:p>
        </w:tc>
        <w:tc>
          <w:tcPr>
            <w:tcW w:w="10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047B7" w:rsidRDefault="002047B7" w:rsidP="00EE3341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047B7" w:rsidRDefault="002047B7" w:rsidP="00EE3341">
            <w:pPr>
              <w:spacing w:after="0" w:line="240" w:lineRule="auto"/>
              <w:jc w:val="center"/>
            </w:pPr>
            <w:r>
              <w:t>$105,468</w:t>
            </w:r>
          </w:p>
        </w:tc>
      </w:tr>
      <w:tr w:rsidR="002047B7" w:rsidRPr="001D63C2" w:rsidTr="00EE3341">
        <w:trPr>
          <w:trHeight w:val="482"/>
          <w:jc w:val="center"/>
        </w:trPr>
        <w:tc>
          <w:tcPr>
            <w:tcW w:w="14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D6F39">
              <w:rPr>
                <w:b/>
              </w:rPr>
              <w:t>Postdoctoral</w:t>
            </w:r>
          </w:p>
        </w:tc>
        <w:tc>
          <w:tcPr>
            <w:tcW w:w="140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</w:p>
        </w:tc>
        <w:tc>
          <w:tcPr>
            <w:tcW w:w="10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12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$</w:t>
            </w:r>
            <w:r>
              <w:t>145,433</w:t>
            </w:r>
          </w:p>
        </w:tc>
      </w:tr>
      <w:tr w:rsidR="002047B7" w:rsidRPr="001D63C2" w:rsidTr="00EE3341">
        <w:trPr>
          <w:trHeight w:val="309"/>
          <w:jc w:val="center"/>
        </w:trPr>
        <w:tc>
          <w:tcPr>
            <w:tcW w:w="14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D6F39">
              <w:rPr>
                <w:b/>
              </w:rPr>
              <w:t>Graduate Student</w:t>
            </w:r>
          </w:p>
        </w:tc>
        <w:tc>
          <w:tcPr>
            <w:tcW w:w="140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nil"/>
              <w:left w:val="nil"/>
              <w:right w:val="nil"/>
            </w:tcBorders>
            <w:shd w:val="clear" w:color="auto" w:fill="E6E6E6" w:themeFill="accent4" w:themeFillTint="33"/>
            <w:vAlign w:val="center"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Graduate Teaching Assistant</w:t>
            </w:r>
          </w:p>
        </w:tc>
        <w:tc>
          <w:tcPr>
            <w:tcW w:w="1076" w:type="dxa"/>
            <w:gridSpan w:val="2"/>
            <w:tcBorders>
              <w:top w:val="nil"/>
              <w:left w:val="nil"/>
              <w:right w:val="nil"/>
            </w:tcBorders>
            <w:shd w:val="clear" w:color="auto" w:fill="E6E6E6" w:themeFill="accent4" w:themeFillTint="33"/>
            <w:noWrap/>
            <w:vAlign w:val="center"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14</w:t>
            </w:r>
          </w:p>
        </w:tc>
        <w:tc>
          <w:tcPr>
            <w:tcW w:w="2320" w:type="dxa"/>
            <w:tcBorders>
              <w:top w:val="nil"/>
              <w:left w:val="nil"/>
              <w:right w:val="nil"/>
            </w:tcBorders>
            <w:shd w:val="clear" w:color="auto" w:fill="E6E6E6" w:themeFill="accent4" w:themeFillTint="33"/>
            <w:noWrap/>
            <w:vAlign w:val="center"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$</w:t>
            </w:r>
            <w:r>
              <w:t>29,466</w:t>
            </w:r>
          </w:p>
        </w:tc>
      </w:tr>
      <w:tr w:rsidR="002047B7" w:rsidRPr="001D63C2" w:rsidTr="00EE3341">
        <w:trPr>
          <w:trHeight w:val="309"/>
          <w:jc w:val="center"/>
        </w:trPr>
        <w:tc>
          <w:tcPr>
            <w:tcW w:w="14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40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:rsidR="002047B7" w:rsidRPr="0077484F" w:rsidRDefault="002047B7" w:rsidP="00EE3341">
            <w:pPr>
              <w:spacing w:after="0" w:line="240" w:lineRule="auto"/>
              <w:jc w:val="center"/>
            </w:pPr>
            <w:r>
              <w:t>Other</w:t>
            </w:r>
          </w:p>
        </w:tc>
        <w:tc>
          <w:tcPr>
            <w:tcW w:w="1076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:rsidR="002047B7" w:rsidRDefault="002047B7" w:rsidP="00EE3341">
            <w:pPr>
              <w:spacing w:after="0" w:line="240" w:lineRule="auto"/>
              <w:jc w:val="center"/>
            </w:pPr>
            <w:r>
              <w:t>152</w:t>
            </w:r>
          </w:p>
        </w:tc>
        <w:tc>
          <w:tcPr>
            <w:tcW w:w="23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:rsidR="002047B7" w:rsidRPr="0077484F" w:rsidRDefault="002047B7" w:rsidP="00EE3341">
            <w:pPr>
              <w:spacing w:after="0" w:line="240" w:lineRule="auto"/>
              <w:jc w:val="center"/>
            </w:pPr>
            <w:r>
              <w:t>$19,463</w:t>
            </w:r>
          </w:p>
        </w:tc>
      </w:tr>
      <w:tr w:rsidR="002047B7" w:rsidRPr="001D63C2" w:rsidTr="00EE3341">
        <w:trPr>
          <w:trHeight w:val="399"/>
          <w:jc w:val="center"/>
        </w:trPr>
        <w:tc>
          <w:tcPr>
            <w:tcW w:w="14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D6F39">
              <w:rPr>
                <w:b/>
              </w:rPr>
              <w:t>Staff</w:t>
            </w:r>
          </w:p>
        </w:tc>
        <w:tc>
          <w:tcPr>
            <w:tcW w:w="140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ALL</w:t>
            </w:r>
          </w:p>
        </w:tc>
        <w:tc>
          <w:tcPr>
            <w:tcW w:w="27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ALL</w:t>
            </w:r>
          </w:p>
        </w:tc>
        <w:tc>
          <w:tcPr>
            <w:tcW w:w="10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124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$</w:t>
            </w:r>
            <w:r>
              <w:t>72,756</w:t>
            </w:r>
          </w:p>
        </w:tc>
      </w:tr>
      <w:tr w:rsidR="002047B7" w:rsidRPr="001D63C2" w:rsidTr="00EE3341">
        <w:trPr>
          <w:trHeight w:val="184"/>
          <w:jc w:val="center"/>
        </w:trPr>
        <w:tc>
          <w:tcPr>
            <w:tcW w:w="14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D6F39">
              <w:rPr>
                <w:b/>
              </w:rPr>
              <w:t>Student Assistant</w:t>
            </w:r>
          </w:p>
        </w:tc>
        <w:tc>
          <w:tcPr>
            <w:tcW w:w="140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10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>
              <w:t>58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2047B7" w:rsidRPr="001D63C2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18"/>
                <w:szCs w:val="18"/>
              </w:rPr>
            </w:pPr>
            <w:r w:rsidRPr="0077484F">
              <w:t>$</w:t>
            </w:r>
            <w:r>
              <w:t>8,185</w:t>
            </w:r>
          </w:p>
        </w:tc>
      </w:tr>
      <w:tr w:rsidR="002047B7" w:rsidRPr="009D6F39" w:rsidTr="00EE3341">
        <w:trPr>
          <w:trHeight w:val="293"/>
          <w:jc w:val="center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9D6F39">
              <w:rPr>
                <w:b/>
              </w:rPr>
              <w:t>Overall</w:t>
            </w:r>
          </w:p>
        </w:tc>
        <w:tc>
          <w:tcPr>
            <w:tcW w:w="140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27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sz w:val="18"/>
                <w:szCs w:val="18"/>
              </w:rPr>
            </w:pPr>
          </w:p>
        </w:tc>
        <w:tc>
          <w:tcPr>
            <w:tcW w:w="10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color w:val="000000"/>
                <w:sz w:val="18"/>
                <w:szCs w:val="18"/>
              </w:rPr>
            </w:pPr>
            <w:r>
              <w:rPr>
                <w:b/>
              </w:rPr>
              <w:t>436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</w:tcPr>
          <w:p w:rsidR="002047B7" w:rsidRPr="009D6F39" w:rsidRDefault="002047B7" w:rsidP="00EE3341">
            <w:pPr>
              <w:spacing w:after="0" w:line="240" w:lineRule="auto"/>
              <w:jc w:val="center"/>
              <w:rPr>
                <w:rFonts w:eastAsia="Times New Roman" w:cs="Arial"/>
                <w:b/>
                <w:color w:val="000000"/>
                <w:sz w:val="18"/>
                <w:szCs w:val="18"/>
              </w:rPr>
            </w:pPr>
            <w:r>
              <w:rPr>
                <w:b/>
              </w:rPr>
              <w:t>$67,156</w:t>
            </w:r>
          </w:p>
        </w:tc>
      </w:tr>
    </w:tbl>
    <w:p w:rsidR="002047B7" w:rsidRPr="00E45319" w:rsidRDefault="002047B7" w:rsidP="002047B7">
      <w:pPr>
        <w:rPr>
          <w:rFonts w:cs="Arial"/>
        </w:rPr>
      </w:pPr>
    </w:p>
    <w:p w:rsidR="002047B7" w:rsidRPr="002047B7" w:rsidRDefault="002047B7" w:rsidP="002047B7">
      <w:pPr>
        <w:keepNext/>
        <w:spacing w:before="120" w:after="200" w:line="240" w:lineRule="auto"/>
        <w:jc w:val="center"/>
        <w:rPr>
          <w:rFonts w:eastAsia="Times New Roman" w:cs="Arial"/>
          <w:iCs/>
          <w:color w:val="000000"/>
          <w:spacing w:val="20"/>
          <w:sz w:val="18"/>
          <w:szCs w:val="18"/>
        </w:rPr>
      </w:pPr>
      <w:r w:rsidRPr="002047B7">
        <w:rPr>
          <w:rFonts w:eastAsia="Times New Roman" w:cs="Arial"/>
          <w:iCs/>
          <w:color w:val="000000"/>
          <w:spacing w:val="20"/>
          <w:sz w:val="18"/>
          <w:szCs w:val="18"/>
        </w:rPr>
        <w:t>Table 18: Total Annual Salary Profile for Business by Employee Type*</w:t>
      </w:r>
    </w:p>
    <w:p w:rsidR="002047B7" w:rsidRPr="007E5B40" w:rsidRDefault="002047B7" w:rsidP="002047B7">
      <w:pPr>
        <w:jc w:val="center"/>
      </w:pPr>
      <w:r w:rsidRPr="00A5539C">
        <w:rPr>
          <w:noProof/>
        </w:rPr>
        <w:drawing>
          <wp:inline distT="0" distB="0" distL="0" distR="0" wp14:anchorId="1A816AC0" wp14:editId="71E8F95A">
            <wp:extent cx="5788025" cy="13716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B7" w:rsidRPr="00EC26D3" w:rsidRDefault="002047B7" w:rsidP="002047B7">
      <w:pPr>
        <w:rPr>
          <w:rFonts w:cs="Arial"/>
          <w:sz w:val="16"/>
        </w:rPr>
        <w:sectPr w:rsidR="002047B7" w:rsidRPr="00EC26D3" w:rsidSect="00F14066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EC26D3">
        <w:rPr>
          <w:rFonts w:cs="Arial"/>
          <w:sz w:val="16"/>
        </w:rPr>
        <w:t xml:space="preserve">* Data is current as of </w:t>
      </w:r>
      <w:r w:rsidR="00587002" w:rsidRPr="00EC26D3">
        <w:rPr>
          <w:rFonts w:cs="Arial"/>
          <w:sz w:val="16"/>
        </w:rPr>
        <w:t>February 6, 2020</w:t>
      </w:r>
      <w:r w:rsidRPr="00EC26D3">
        <w:rPr>
          <w:rFonts w:cs="Arial"/>
          <w:sz w:val="16"/>
        </w:rPr>
        <w:t xml:space="preserve">. Only employees with “Active” status were included. Source: USG Enterprise Data Warehouse – </w:t>
      </w:r>
      <w:r w:rsidR="00801956">
        <w:rPr>
          <w:rFonts w:cs="Arial"/>
          <w:sz w:val="16"/>
        </w:rPr>
        <w:t>Human Resources Data Mart (HRDM)</w:t>
      </w:r>
    </w:p>
    <w:p w:rsidR="00494348" w:rsidRDefault="00494348" w:rsidP="00494348">
      <w:pPr>
        <w:pStyle w:val="Heading2"/>
        <w:rPr>
          <w:rFonts w:cs="Arial"/>
        </w:rPr>
      </w:pPr>
      <w:bookmarkStart w:id="17" w:name="_Toc3986982"/>
      <w:bookmarkStart w:id="18" w:name="_Toc32570564"/>
      <w:r w:rsidRPr="00E45319">
        <w:rPr>
          <w:rFonts w:cs="Arial"/>
        </w:rPr>
        <w:lastRenderedPageBreak/>
        <w:t>Space Data</w:t>
      </w:r>
      <w:bookmarkEnd w:id="17"/>
      <w:bookmarkEnd w:id="18"/>
    </w:p>
    <w:p w:rsidR="009B2C88" w:rsidRPr="00ED70C7" w:rsidRDefault="00ED70C7" w:rsidP="00ED70C7">
      <w:pPr>
        <w:pStyle w:val="Caption"/>
        <w:rPr>
          <w:rFonts w:eastAsia="Times New Roman" w:cs="Arial"/>
          <w:color w:val="000000"/>
          <w:sz w:val="18"/>
        </w:rPr>
      </w:pPr>
      <w:r w:rsidRPr="00ED70C7">
        <w:rPr>
          <w:rFonts w:eastAsia="Times New Roman" w:cs="Arial"/>
          <w:color w:val="000000"/>
          <w:sz w:val="18"/>
        </w:rPr>
        <w:t>Table 26: Space Utilization by Usage Type</w:t>
      </w:r>
    </w:p>
    <w:tbl>
      <w:tblPr>
        <w:tblW w:w="7802" w:type="dxa"/>
        <w:jc w:val="center"/>
        <w:tblLook w:val="04A0" w:firstRow="1" w:lastRow="0" w:firstColumn="1" w:lastColumn="0" w:noHBand="0" w:noVBand="1"/>
      </w:tblPr>
      <w:tblGrid>
        <w:gridCol w:w="3888"/>
        <w:gridCol w:w="2619"/>
        <w:gridCol w:w="1295"/>
      </w:tblGrid>
      <w:tr w:rsidR="00B50577" w:rsidRPr="00B50577" w:rsidTr="00ED70C7">
        <w:trPr>
          <w:trHeight w:val="389"/>
          <w:jc w:val="center"/>
        </w:trPr>
        <w:tc>
          <w:tcPr>
            <w:tcW w:w="3888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C000"/>
            <w:noWrap/>
            <w:vAlign w:val="center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B50577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Use Name</w:t>
            </w:r>
          </w:p>
        </w:tc>
        <w:tc>
          <w:tcPr>
            <w:tcW w:w="2619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C000"/>
            <w:noWrap/>
            <w:vAlign w:val="center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B50577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Facility Name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C000"/>
            <w:noWrap/>
            <w:vAlign w:val="center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</w:pPr>
            <w:r w:rsidRPr="00B50577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Area (ft</w:t>
            </w:r>
            <w:r w:rsidRPr="00B50577">
              <w:rPr>
                <w:rFonts w:eastAsia="Times New Roman" w:cs="Arial"/>
                <w:b/>
                <w:bCs/>
                <w:color w:val="000000"/>
                <w:sz w:val="18"/>
                <w:szCs w:val="18"/>
                <w:vertAlign w:val="superscript"/>
              </w:rPr>
              <w:t>2</w:t>
            </w:r>
            <w:r w:rsidRPr="00B50577">
              <w:rPr>
                <w:rFonts w:eastAsia="Times New Roman" w:cs="Arial"/>
                <w:b/>
                <w:bCs/>
                <w:color w:val="000000"/>
                <w:sz w:val="18"/>
                <w:szCs w:val="18"/>
              </w:rPr>
              <w:t>)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Classroom Laboratory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7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7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Conference Room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5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Coda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527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5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General Classroom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1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1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Learning Support Lab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2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2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Lounge Service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96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96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Office Misc.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57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tcBorders>
              <w:top w:val="nil"/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Coda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4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61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Office Rest Room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81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81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Open Computing Lab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559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559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Open Laboratory - Dry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3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3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Research/Non-Classroom Lab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455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455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Study Room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8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8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Study Service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176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auto" w:fill="E6E6E6" w:themeFill="accent4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176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Wellness or Lactation Room</w:t>
            </w:r>
          </w:p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College of Business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color w:val="000000"/>
                <w:sz w:val="22"/>
              </w:rPr>
              <w:t>120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vMerge/>
            <w:tcBorders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DEDEDE" w:themeFill="text2" w:themeFillTint="33"/>
            <w:noWrap/>
            <w:vAlign w:val="bottom"/>
            <w:hideMark/>
          </w:tcPr>
          <w:p w:rsidR="00B50577" w:rsidRPr="00B50577" w:rsidRDefault="00B50577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5057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120</w:t>
            </w:r>
          </w:p>
        </w:tc>
      </w:tr>
      <w:tr w:rsidR="00B50577" w:rsidRPr="00B50577" w:rsidTr="00ED70C7">
        <w:trPr>
          <w:trHeight w:val="372"/>
          <w:jc w:val="center"/>
        </w:trPr>
        <w:tc>
          <w:tcPr>
            <w:tcW w:w="3888" w:type="dxa"/>
            <w:tcBorders>
              <w:top w:val="nil"/>
              <w:left w:val="nil"/>
              <w:bottom w:val="nil"/>
              <w:right w:val="nil"/>
            </w:tcBorders>
            <w:shd w:val="clear" w:color="auto" w:fill="838383" w:themeFill="accent4"/>
            <w:noWrap/>
            <w:vAlign w:val="bottom"/>
          </w:tcPr>
          <w:p w:rsidR="00B50577" w:rsidRPr="00B50577" w:rsidRDefault="00B50577" w:rsidP="00B505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838383" w:themeFill="accent4"/>
            <w:noWrap/>
            <w:vAlign w:val="bottom"/>
          </w:tcPr>
          <w:p w:rsidR="00B50577" w:rsidRPr="00B50577" w:rsidRDefault="0068551C" w:rsidP="00B505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Total</w:t>
            </w:r>
          </w:p>
        </w:tc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  <w:shd w:val="clear" w:color="auto" w:fill="838383" w:themeFill="accent4"/>
            <w:noWrap/>
            <w:vAlign w:val="bottom"/>
          </w:tcPr>
          <w:p w:rsidR="00B50577" w:rsidRPr="00B50577" w:rsidRDefault="0068551C" w:rsidP="00B505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1,574</w:t>
            </w:r>
          </w:p>
        </w:tc>
      </w:tr>
    </w:tbl>
    <w:p w:rsidR="00096114" w:rsidRDefault="00096114" w:rsidP="00011B4F"/>
    <w:p w:rsidR="00E477CC" w:rsidRDefault="00E477CC" w:rsidP="00011B4F"/>
    <w:p w:rsidR="00A46D42" w:rsidRDefault="00A46D42" w:rsidP="00A46D42">
      <w:pPr>
        <w:pStyle w:val="Heading2"/>
      </w:pPr>
      <w:bookmarkStart w:id="19" w:name="_Toc2590699"/>
      <w:bookmarkStart w:id="20" w:name="_Toc32570565"/>
      <w:r w:rsidRPr="00604360">
        <w:lastRenderedPageBreak/>
        <w:t>Sponsored Awards</w:t>
      </w:r>
      <w:bookmarkEnd w:id="19"/>
      <w:bookmarkEnd w:id="20"/>
    </w:p>
    <w:p w:rsidR="00096114" w:rsidRDefault="00096114" w:rsidP="00096114"/>
    <w:p w:rsidR="00096114" w:rsidRDefault="00096114" w:rsidP="00096114">
      <w:r w:rsidRPr="00E45319">
        <w:t xml:space="preserve">Table </w:t>
      </w:r>
      <w:r>
        <w:t>2</w:t>
      </w:r>
      <w:r>
        <w:rPr>
          <w:noProof/>
        </w:rPr>
        <w:t>7</w:t>
      </w:r>
      <w:r w:rsidRPr="00E45319">
        <w:t>: Sponsored Awards by Sponsor Group and Fiscal Year</w:t>
      </w:r>
    </w:p>
    <w:p w:rsidR="00096114" w:rsidRDefault="009F4D3E" w:rsidP="00096114">
      <w:r>
        <w:rPr>
          <w:noProof/>
        </w:rPr>
        <w:drawing>
          <wp:inline distT="0" distB="0" distL="0" distR="0" wp14:anchorId="6D2D6CEA" wp14:editId="0581126B">
            <wp:extent cx="5266592" cy="1365413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3078" cy="13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14" w:rsidRDefault="00096114" w:rsidP="00096114">
      <w:pPr>
        <w:pStyle w:val="ListNumber"/>
        <w:ind w:hanging="360"/>
        <w:jc w:val="center"/>
        <w:rPr>
          <w:rFonts w:ascii="Arial" w:hAnsi="Arial" w:cs="Arial"/>
          <w:color w:val="595959" w:themeColor="text1" w:themeTint="A6"/>
          <w:sz w:val="20"/>
          <w:szCs w:val="20"/>
        </w:rPr>
      </w:pPr>
      <w:r w:rsidRPr="00096114">
        <w:rPr>
          <w:rFonts w:ascii="Arial" w:hAnsi="Arial" w:cs="Arial"/>
          <w:color w:val="595959" w:themeColor="text1" w:themeTint="A6"/>
          <w:sz w:val="20"/>
          <w:szCs w:val="20"/>
        </w:rPr>
        <w:t xml:space="preserve">* Data retrieved from </w:t>
      </w:r>
      <w:proofErr w:type="spellStart"/>
      <w:r w:rsidRPr="00096114">
        <w:rPr>
          <w:rFonts w:ascii="Arial" w:hAnsi="Arial" w:cs="Arial"/>
          <w:color w:val="595959" w:themeColor="text1" w:themeTint="A6"/>
          <w:sz w:val="20"/>
          <w:szCs w:val="20"/>
        </w:rPr>
        <w:t>GTCrossroads</w:t>
      </w:r>
      <w:proofErr w:type="spellEnd"/>
      <w:r w:rsidRPr="00096114">
        <w:rPr>
          <w:rFonts w:ascii="Arial" w:hAnsi="Arial" w:cs="Arial"/>
          <w:color w:val="595959" w:themeColor="text1" w:themeTint="A6"/>
          <w:sz w:val="20"/>
          <w:szCs w:val="20"/>
        </w:rPr>
        <w:t xml:space="preserve"> Research Portal</w:t>
      </w:r>
    </w:p>
    <w:p w:rsidR="00A82B53" w:rsidRPr="00096114" w:rsidRDefault="00A82B53" w:rsidP="00096114">
      <w:pPr>
        <w:pStyle w:val="ListNumber"/>
        <w:ind w:hanging="360"/>
        <w:jc w:val="center"/>
        <w:rPr>
          <w:rFonts w:ascii="Arial" w:hAnsi="Arial" w:cs="Arial"/>
          <w:color w:val="595959" w:themeColor="text1" w:themeTint="A6"/>
          <w:sz w:val="20"/>
          <w:szCs w:val="20"/>
        </w:rPr>
      </w:pPr>
    </w:p>
    <w:p w:rsidR="00224283" w:rsidRDefault="009F4D3E" w:rsidP="009F4D3E">
      <w:pPr>
        <w:jc w:val="center"/>
      </w:pPr>
      <w:r>
        <w:rPr>
          <w:noProof/>
        </w:rPr>
        <w:drawing>
          <wp:inline distT="0" distB="0" distL="0" distR="0" wp14:anchorId="30FC4361" wp14:editId="1069D35B">
            <wp:extent cx="4577281" cy="3763108"/>
            <wp:effectExtent l="0" t="0" r="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993" t="11215" r="18591" b="11977"/>
                    <a:stretch/>
                  </pic:blipFill>
                  <pic:spPr bwMode="auto">
                    <a:xfrm>
                      <a:off x="0" y="0"/>
                      <a:ext cx="4598754" cy="378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283" w:rsidRDefault="00224283" w:rsidP="009F4D3E">
      <w:pPr>
        <w:jc w:val="center"/>
      </w:pPr>
    </w:p>
    <w:p w:rsidR="00224283" w:rsidRDefault="00ED70C7" w:rsidP="00224283">
      <w:r>
        <w:t>Figure 3</w:t>
      </w:r>
      <w:r w:rsidR="003E651A">
        <w:t>2</w:t>
      </w:r>
      <w:r w:rsidR="00224283">
        <w:t xml:space="preserve">: Total Sponsored Awards by Sponsor Group for FY 2013 to FY 2018. Data retrieved from </w:t>
      </w:r>
      <w:proofErr w:type="spellStart"/>
      <w:r w:rsidR="00224283">
        <w:t>GTCrossroads</w:t>
      </w:r>
      <w:proofErr w:type="spellEnd"/>
      <w:r w:rsidR="00224283">
        <w:t xml:space="preserve"> Research Portal</w:t>
      </w:r>
    </w:p>
    <w:p w:rsidR="00224283" w:rsidRPr="00E477CC" w:rsidRDefault="00224283" w:rsidP="00224283">
      <w:pPr>
        <w:pStyle w:val="ListNumber"/>
        <w:ind w:hanging="360"/>
        <w:jc w:val="center"/>
        <w:rPr>
          <w:rFonts w:ascii="Arial" w:hAnsi="Arial" w:cs="Arial"/>
          <w:color w:val="595959" w:themeColor="text1" w:themeTint="A6"/>
          <w:sz w:val="20"/>
          <w:szCs w:val="20"/>
        </w:rPr>
      </w:pPr>
      <w:r w:rsidRPr="00E477CC">
        <w:rPr>
          <w:rFonts w:ascii="Arial" w:hAnsi="Arial" w:cs="Arial"/>
          <w:color w:val="595959" w:themeColor="text1" w:themeTint="A6"/>
          <w:sz w:val="20"/>
          <w:szCs w:val="20"/>
        </w:rPr>
        <w:t xml:space="preserve">* Data retrieved from </w:t>
      </w:r>
      <w:proofErr w:type="spellStart"/>
      <w:r w:rsidRPr="00E477CC">
        <w:rPr>
          <w:rFonts w:ascii="Arial" w:hAnsi="Arial" w:cs="Arial"/>
          <w:color w:val="595959" w:themeColor="text1" w:themeTint="A6"/>
          <w:sz w:val="20"/>
          <w:szCs w:val="20"/>
        </w:rPr>
        <w:t>GTCrossroads</w:t>
      </w:r>
      <w:proofErr w:type="spellEnd"/>
      <w:r w:rsidRPr="00E477CC">
        <w:rPr>
          <w:rFonts w:ascii="Arial" w:hAnsi="Arial" w:cs="Arial"/>
          <w:color w:val="595959" w:themeColor="text1" w:themeTint="A6"/>
          <w:sz w:val="20"/>
          <w:szCs w:val="20"/>
        </w:rPr>
        <w:t xml:space="preserve"> Research Portal</w:t>
      </w:r>
    </w:p>
    <w:p w:rsidR="00224283" w:rsidRDefault="00224283" w:rsidP="00224283">
      <w:pPr>
        <w:sectPr w:rsidR="00224283" w:rsidSect="004276CC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224283" w:rsidRDefault="00224283" w:rsidP="00224283">
      <w:pPr>
        <w:rPr>
          <w:noProof/>
        </w:rPr>
      </w:pPr>
    </w:p>
    <w:p w:rsidR="00224283" w:rsidRDefault="00224283" w:rsidP="00224283">
      <w:pPr>
        <w:jc w:val="center"/>
      </w:pPr>
      <w:r w:rsidRPr="00096114">
        <w:t>Table 28: Sponsored Awards by Fiscal Year and Sponsor Group</w:t>
      </w:r>
    </w:p>
    <w:p w:rsidR="00224283" w:rsidRDefault="00224283" w:rsidP="009F4D3E">
      <w:pPr>
        <w:jc w:val="center"/>
        <w:rPr>
          <w:noProof/>
        </w:rPr>
      </w:pPr>
    </w:p>
    <w:p w:rsidR="00224283" w:rsidRDefault="00ED70C7" w:rsidP="009F4D3E">
      <w:pPr>
        <w:jc w:val="center"/>
        <w:sectPr w:rsidR="00224283" w:rsidSect="004276CC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7341DCE1" wp14:editId="4B2196AD">
            <wp:extent cx="8523192" cy="4873214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28604" cy="487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CC" w:rsidRDefault="00224283" w:rsidP="00224283">
      <w:pPr>
        <w:pStyle w:val="Heading2"/>
      </w:pPr>
      <w:bookmarkStart w:id="21" w:name="_Toc32570566"/>
      <w:r>
        <w:lastRenderedPageBreak/>
        <w:t>Budget/Encumbrance/Expenditures</w:t>
      </w:r>
      <w:bookmarkEnd w:id="21"/>
    </w:p>
    <w:p w:rsidR="00224283" w:rsidRDefault="00224283" w:rsidP="00011B4F"/>
    <w:p w:rsidR="00224283" w:rsidRDefault="00224283" w:rsidP="00224283">
      <w:pPr>
        <w:jc w:val="center"/>
      </w:pPr>
      <w:r w:rsidRPr="00544779">
        <w:t>Table 29: Financial Profile by Transaction Description and Fiscal Year</w:t>
      </w:r>
    </w:p>
    <w:p w:rsidR="00224283" w:rsidRDefault="00224283" w:rsidP="00ED70C7">
      <w:pPr>
        <w:jc w:val="center"/>
      </w:pPr>
      <w:r>
        <w:rPr>
          <w:noProof/>
        </w:rPr>
        <w:drawing>
          <wp:inline distT="0" distB="0" distL="0" distR="0" wp14:anchorId="3539E562" wp14:editId="0921ACA8">
            <wp:extent cx="5704653" cy="1005840"/>
            <wp:effectExtent l="0" t="0" r="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4653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83" w:rsidRDefault="00224283" w:rsidP="00011B4F"/>
    <w:p w:rsidR="00224283" w:rsidRDefault="00224283" w:rsidP="00011B4F"/>
    <w:p w:rsidR="00224283" w:rsidRDefault="00224283" w:rsidP="00011B4F"/>
    <w:p w:rsidR="00224283" w:rsidRDefault="00224283" w:rsidP="00224283">
      <w:r>
        <w:rPr>
          <w:noProof/>
        </w:rPr>
        <w:drawing>
          <wp:inline distT="0" distB="0" distL="0" distR="0" wp14:anchorId="75C78292" wp14:editId="01E91002">
            <wp:extent cx="6305782" cy="355846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4055" cy="356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83" w:rsidRDefault="00ED70C7" w:rsidP="00327B69">
      <w:pPr>
        <w:jc w:val="center"/>
        <w:sectPr w:rsidR="00224283" w:rsidSect="004276CC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>Figure 3</w:t>
      </w:r>
      <w:r w:rsidR="003E651A">
        <w:t>3</w:t>
      </w:r>
      <w:r w:rsidR="00224283" w:rsidRPr="00224283">
        <w:t>: Financial Profile by Fiscal Ye</w:t>
      </w:r>
      <w:r w:rsidR="00327B69">
        <w:t>ar and Transaction Description</w:t>
      </w:r>
    </w:p>
    <w:p w:rsidR="00E56F55" w:rsidRPr="00E56F55" w:rsidRDefault="00E56F55" w:rsidP="00801956">
      <w:pPr>
        <w:rPr>
          <w:rFonts w:eastAsiaTheme="majorEastAsia" w:cstheme="majorBidi"/>
          <w:sz w:val="32"/>
          <w:szCs w:val="32"/>
        </w:rPr>
      </w:pPr>
      <w:bookmarkStart w:id="22" w:name="_GoBack"/>
      <w:bookmarkEnd w:id="22"/>
    </w:p>
    <w:sectPr w:rsidR="00E56F55" w:rsidRPr="00E56F55" w:rsidSect="00E56F55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03E2" w:rsidRDefault="004303E2" w:rsidP="0057332C">
      <w:pPr>
        <w:spacing w:after="0" w:line="240" w:lineRule="auto"/>
      </w:pPr>
      <w:r>
        <w:separator/>
      </w:r>
    </w:p>
  </w:endnote>
  <w:endnote w:type="continuationSeparator" w:id="0">
    <w:p w:rsidR="004303E2" w:rsidRDefault="004303E2" w:rsidP="005733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5625856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01956" w:rsidRDefault="00801956" w:rsidP="002B3E06">
        <w:pPr>
          <w:pStyle w:val="Footer"/>
          <w:pBdr>
            <w:top w:val="single" w:sz="4" w:space="1" w:color="D9D9D9" w:themeColor="background1" w:themeShade="D9"/>
          </w:pBdr>
          <w:jc w:val="right"/>
        </w:pPr>
        <w:r w:rsidRPr="007C33BB">
          <w:rPr>
            <w:color w:val="7F7F7F" w:themeColor="background1" w:themeShade="7F"/>
            <w:spacing w:val="60"/>
            <w:szCs w:val="20"/>
          </w:rPr>
          <w:t>Page</w:t>
        </w:r>
        <w:r w:rsidRPr="007C33BB">
          <w:rPr>
            <w:szCs w:val="20"/>
          </w:rPr>
          <w:t xml:space="preserve"> | </w:t>
        </w:r>
        <w:r>
          <w:rPr>
            <w:noProof/>
            <w:szCs w:val="20"/>
          </w:rPr>
          <w:drawing>
            <wp:anchor distT="0" distB="0" distL="114300" distR="114300" simplePos="0" relativeHeight="251661312" behindDoc="0" locked="0" layoutInCell="1" allowOverlap="1" wp14:anchorId="0917B7B3" wp14:editId="6DEF126F">
              <wp:simplePos x="0" y="0"/>
              <wp:positionH relativeFrom="margin">
                <wp:align>left</wp:align>
              </wp:positionH>
              <wp:positionV relativeFrom="paragraph">
                <wp:posOffset>22225</wp:posOffset>
              </wp:positionV>
              <wp:extent cx="2489200" cy="320040"/>
              <wp:effectExtent l="0" t="0" r="6350" b="3810"/>
              <wp:wrapNone/>
              <wp:docPr id="2" name="Picture 2" descr="C:\Users\jwang305\AppData\Local\Microsoft\Windows\INetCache\Content.Word\InstitutionalResearch&amp;Planning-solid-black+874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 descr="C:\Users\jwang305\AppData\Local\Microsoft\Windows\INetCache\Content.Word\InstitutionalResearch&amp;Planning-solid-black+874.jpg"/>
                      <pic:cNvPicPr>
                        <a:picLocks noChangeAspect="1" noChangeArrowheads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489200" cy="320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1A6B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801956" w:rsidRDefault="00801956" w:rsidP="002B3E06">
    <w:pPr>
      <w:pStyle w:val="Footer"/>
    </w:pPr>
  </w:p>
  <w:p w:rsidR="00801956" w:rsidRPr="002B3E06" w:rsidRDefault="00801956" w:rsidP="002B3E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595146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01956" w:rsidRDefault="00801956">
        <w:pPr>
          <w:pBdr>
            <w:top w:val="single" w:sz="4" w:space="1" w:color="D9D9D9" w:themeColor="background1" w:themeShade="D9"/>
          </w:pBdr>
          <w:jc w:val="right"/>
        </w:pPr>
        <w:r w:rsidRPr="007C33BB">
          <w:rPr>
            <w:color w:val="7F7F7F" w:themeColor="background1" w:themeShade="7F"/>
            <w:spacing w:val="60"/>
            <w:szCs w:val="20"/>
          </w:rPr>
          <w:t>Page</w:t>
        </w:r>
        <w:r w:rsidRPr="007C33BB">
          <w:rPr>
            <w:szCs w:val="20"/>
          </w:rPr>
          <w:t xml:space="preserve"> | </w:t>
        </w:r>
        <w:r>
          <w:rPr>
            <w:noProof/>
            <w:szCs w:val="20"/>
          </w:rPr>
          <w:drawing>
            <wp:anchor distT="0" distB="0" distL="114300" distR="114300" simplePos="0" relativeHeight="251659264" behindDoc="0" locked="0" layoutInCell="1" allowOverlap="1" wp14:anchorId="66ED4760" wp14:editId="37D814D4">
              <wp:simplePos x="0" y="0"/>
              <wp:positionH relativeFrom="margin">
                <wp:align>left</wp:align>
              </wp:positionH>
              <wp:positionV relativeFrom="paragraph">
                <wp:posOffset>22225</wp:posOffset>
              </wp:positionV>
              <wp:extent cx="2489200" cy="320040"/>
              <wp:effectExtent l="0" t="0" r="6350" b="3810"/>
              <wp:wrapNone/>
              <wp:docPr id="9" name="Picture 9" descr="C:\Users\jwang305\AppData\Local\Microsoft\Windows\INetCache\Content.Word\InstitutionalResearch&amp;Planning-solid-black+874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 descr="C:\Users\jwang305\AppData\Local\Microsoft\Windows\INetCache\Content.Word\InstitutionalResearch&amp;Planning-solid-black+874.jpg"/>
                      <pic:cNvPicPr>
                        <a:picLocks noChangeAspect="1" noChangeArrowheads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489200" cy="320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1A6B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801956" w:rsidRDefault="0080195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03E2" w:rsidRDefault="004303E2" w:rsidP="0057332C">
      <w:pPr>
        <w:spacing w:after="0" w:line="240" w:lineRule="auto"/>
      </w:pPr>
      <w:r>
        <w:separator/>
      </w:r>
    </w:p>
  </w:footnote>
  <w:footnote w:type="continuationSeparator" w:id="0">
    <w:p w:rsidR="004303E2" w:rsidRDefault="004303E2" w:rsidP="005733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1956" w:rsidRPr="007D23E4" w:rsidRDefault="00801956" w:rsidP="00F14066">
    <w:pPr>
      <w:pStyle w:val="Header"/>
      <w:jc w:val="right"/>
      <w:rPr>
        <w:szCs w:val="20"/>
      </w:rPr>
    </w:pPr>
    <w:r>
      <w:tab/>
    </w:r>
    <w:r>
      <w:tab/>
      <w:t xml:space="preserve">Business </w:t>
    </w:r>
    <w:r>
      <w:rPr>
        <w:szCs w:val="20"/>
      </w:rPr>
      <w:t>APR Data Portfolio</w:t>
    </w:r>
    <w:r w:rsidR="00DA1A6B">
      <w:rPr>
        <w:szCs w:val="20"/>
      </w:rPr>
      <w:t xml:space="preserve"> Sample</w:t>
    </w:r>
    <w:r>
      <w:rPr>
        <w:szCs w:val="20"/>
      </w:rPr>
      <w:t xml:space="preserve"> – 2019-2020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1956" w:rsidRDefault="00801956">
    <w:pPr>
      <w:pStyle w:val="Header"/>
    </w:pP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1956" w:rsidRDefault="00801956" w:rsidP="00F14066">
    <w:pPr>
      <w:jc w:val="right"/>
    </w:pPr>
    <w:r>
      <w:tab/>
    </w:r>
    <w:r>
      <w:tab/>
    </w:r>
    <w:r>
      <w:tab/>
      <w:t xml:space="preserve">Business </w:t>
    </w:r>
    <w:r>
      <w:rPr>
        <w:szCs w:val="20"/>
      </w:rPr>
      <w:t>APR Data Portfolio</w:t>
    </w:r>
    <w:r w:rsidR="00DA1A6B">
      <w:rPr>
        <w:szCs w:val="20"/>
      </w:rPr>
      <w:t xml:space="preserve"> Sample</w:t>
    </w:r>
    <w:r>
      <w:rPr>
        <w:szCs w:val="20"/>
      </w:rPr>
      <w:t xml:space="preserve"> – 2019-2020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FF4BE4"/>
    <w:multiLevelType w:val="hybridMultilevel"/>
    <w:tmpl w:val="15CA4F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1638CF"/>
    <w:multiLevelType w:val="multilevel"/>
    <w:tmpl w:val="5C7EBD96"/>
    <w:lvl w:ilvl="0">
      <w:start w:val="1"/>
      <w:numFmt w:val="lowerRoman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35A"/>
    <w:rsid w:val="00000FD4"/>
    <w:rsid w:val="000051A8"/>
    <w:rsid w:val="00011B4F"/>
    <w:rsid w:val="000215E6"/>
    <w:rsid w:val="00037552"/>
    <w:rsid w:val="00037BDA"/>
    <w:rsid w:val="00045D0A"/>
    <w:rsid w:val="00061B2A"/>
    <w:rsid w:val="00063A2D"/>
    <w:rsid w:val="0007473F"/>
    <w:rsid w:val="00081BF7"/>
    <w:rsid w:val="00094630"/>
    <w:rsid w:val="00094BC0"/>
    <w:rsid w:val="00094D2C"/>
    <w:rsid w:val="00096114"/>
    <w:rsid w:val="000A58C0"/>
    <w:rsid w:val="000F4856"/>
    <w:rsid w:val="001017C9"/>
    <w:rsid w:val="0010349B"/>
    <w:rsid w:val="001070A9"/>
    <w:rsid w:val="001111F2"/>
    <w:rsid w:val="001577A3"/>
    <w:rsid w:val="0019412F"/>
    <w:rsid w:val="00195B9E"/>
    <w:rsid w:val="001A6335"/>
    <w:rsid w:val="001B712D"/>
    <w:rsid w:val="001C333E"/>
    <w:rsid w:val="001D1842"/>
    <w:rsid w:val="001E5F29"/>
    <w:rsid w:val="001F1B25"/>
    <w:rsid w:val="001F4680"/>
    <w:rsid w:val="001F58E8"/>
    <w:rsid w:val="00204601"/>
    <w:rsid w:val="002047B7"/>
    <w:rsid w:val="0020602C"/>
    <w:rsid w:val="00224283"/>
    <w:rsid w:val="00232050"/>
    <w:rsid w:val="00274929"/>
    <w:rsid w:val="00282CB1"/>
    <w:rsid w:val="00294C3E"/>
    <w:rsid w:val="002B3E06"/>
    <w:rsid w:val="002B419D"/>
    <w:rsid w:val="002D280F"/>
    <w:rsid w:val="002D6594"/>
    <w:rsid w:val="002F3B13"/>
    <w:rsid w:val="002F71D3"/>
    <w:rsid w:val="00304D06"/>
    <w:rsid w:val="00316F3B"/>
    <w:rsid w:val="00327B69"/>
    <w:rsid w:val="00345C2D"/>
    <w:rsid w:val="00385D3A"/>
    <w:rsid w:val="00394D23"/>
    <w:rsid w:val="00395B24"/>
    <w:rsid w:val="003962B3"/>
    <w:rsid w:val="003B0A22"/>
    <w:rsid w:val="003C48B9"/>
    <w:rsid w:val="003D5A60"/>
    <w:rsid w:val="003E2364"/>
    <w:rsid w:val="003E651A"/>
    <w:rsid w:val="003F6137"/>
    <w:rsid w:val="00406F53"/>
    <w:rsid w:val="00426B05"/>
    <w:rsid w:val="004276CC"/>
    <w:rsid w:val="004303E2"/>
    <w:rsid w:val="0043115D"/>
    <w:rsid w:val="00434F7B"/>
    <w:rsid w:val="00464104"/>
    <w:rsid w:val="004775B8"/>
    <w:rsid w:val="00477B16"/>
    <w:rsid w:val="00494348"/>
    <w:rsid w:val="004B6354"/>
    <w:rsid w:val="004D3AC6"/>
    <w:rsid w:val="004D3F22"/>
    <w:rsid w:val="004D4B66"/>
    <w:rsid w:val="004E19E2"/>
    <w:rsid w:val="004E4DDC"/>
    <w:rsid w:val="004E6C24"/>
    <w:rsid w:val="004F0337"/>
    <w:rsid w:val="004F347C"/>
    <w:rsid w:val="00514206"/>
    <w:rsid w:val="0051479A"/>
    <w:rsid w:val="005354CD"/>
    <w:rsid w:val="0054357E"/>
    <w:rsid w:val="00544779"/>
    <w:rsid w:val="00545DF4"/>
    <w:rsid w:val="00570701"/>
    <w:rsid w:val="0057332C"/>
    <w:rsid w:val="00573F36"/>
    <w:rsid w:val="005748E6"/>
    <w:rsid w:val="00584B6F"/>
    <w:rsid w:val="00587002"/>
    <w:rsid w:val="00592236"/>
    <w:rsid w:val="005A626E"/>
    <w:rsid w:val="005E016C"/>
    <w:rsid w:val="005F1FE9"/>
    <w:rsid w:val="00622048"/>
    <w:rsid w:val="00630931"/>
    <w:rsid w:val="00633866"/>
    <w:rsid w:val="006363C6"/>
    <w:rsid w:val="00641054"/>
    <w:rsid w:val="00660788"/>
    <w:rsid w:val="006813B3"/>
    <w:rsid w:val="0068551C"/>
    <w:rsid w:val="00686B89"/>
    <w:rsid w:val="006A0B62"/>
    <w:rsid w:val="006A2EAD"/>
    <w:rsid w:val="006A494D"/>
    <w:rsid w:val="006D2A1F"/>
    <w:rsid w:val="006D7CA0"/>
    <w:rsid w:val="006E3C3D"/>
    <w:rsid w:val="006F7324"/>
    <w:rsid w:val="0071423C"/>
    <w:rsid w:val="007350EF"/>
    <w:rsid w:val="00740D57"/>
    <w:rsid w:val="00746423"/>
    <w:rsid w:val="00775321"/>
    <w:rsid w:val="007845B7"/>
    <w:rsid w:val="00793C44"/>
    <w:rsid w:val="007A2847"/>
    <w:rsid w:val="007D23E4"/>
    <w:rsid w:val="007D272A"/>
    <w:rsid w:val="007E1436"/>
    <w:rsid w:val="007E1A9C"/>
    <w:rsid w:val="007E49FC"/>
    <w:rsid w:val="007E5B40"/>
    <w:rsid w:val="007F1E66"/>
    <w:rsid w:val="007F735A"/>
    <w:rsid w:val="008009AD"/>
    <w:rsid w:val="00801956"/>
    <w:rsid w:val="00804A26"/>
    <w:rsid w:val="008054C6"/>
    <w:rsid w:val="00824AF6"/>
    <w:rsid w:val="0084179C"/>
    <w:rsid w:val="00851060"/>
    <w:rsid w:val="008756A1"/>
    <w:rsid w:val="0088111E"/>
    <w:rsid w:val="0088678B"/>
    <w:rsid w:val="008B252B"/>
    <w:rsid w:val="008B792A"/>
    <w:rsid w:val="008D51C4"/>
    <w:rsid w:val="008E1B1C"/>
    <w:rsid w:val="008E7DAA"/>
    <w:rsid w:val="008F62FF"/>
    <w:rsid w:val="008F6B1A"/>
    <w:rsid w:val="00905CF4"/>
    <w:rsid w:val="0092232A"/>
    <w:rsid w:val="0092515A"/>
    <w:rsid w:val="0093479E"/>
    <w:rsid w:val="00945470"/>
    <w:rsid w:val="009612A8"/>
    <w:rsid w:val="00963B79"/>
    <w:rsid w:val="009643EB"/>
    <w:rsid w:val="00974F5E"/>
    <w:rsid w:val="00975A78"/>
    <w:rsid w:val="009A565A"/>
    <w:rsid w:val="009B1131"/>
    <w:rsid w:val="009B2C88"/>
    <w:rsid w:val="009C0A50"/>
    <w:rsid w:val="009C534B"/>
    <w:rsid w:val="009D52DC"/>
    <w:rsid w:val="009D6EF0"/>
    <w:rsid w:val="009E0D68"/>
    <w:rsid w:val="009E2A96"/>
    <w:rsid w:val="009F4D3E"/>
    <w:rsid w:val="009F59B4"/>
    <w:rsid w:val="00A020E3"/>
    <w:rsid w:val="00A06473"/>
    <w:rsid w:val="00A30B19"/>
    <w:rsid w:val="00A34B20"/>
    <w:rsid w:val="00A46D42"/>
    <w:rsid w:val="00A53862"/>
    <w:rsid w:val="00A5539C"/>
    <w:rsid w:val="00A71B32"/>
    <w:rsid w:val="00A82B53"/>
    <w:rsid w:val="00A9673F"/>
    <w:rsid w:val="00A9783F"/>
    <w:rsid w:val="00AC16DA"/>
    <w:rsid w:val="00AC5F06"/>
    <w:rsid w:val="00AD0962"/>
    <w:rsid w:val="00AF5312"/>
    <w:rsid w:val="00B05E67"/>
    <w:rsid w:val="00B2570C"/>
    <w:rsid w:val="00B31652"/>
    <w:rsid w:val="00B46FC5"/>
    <w:rsid w:val="00B50356"/>
    <w:rsid w:val="00B50577"/>
    <w:rsid w:val="00B614AD"/>
    <w:rsid w:val="00B62594"/>
    <w:rsid w:val="00B6553A"/>
    <w:rsid w:val="00B8257E"/>
    <w:rsid w:val="00B843BB"/>
    <w:rsid w:val="00B95EC5"/>
    <w:rsid w:val="00B96936"/>
    <w:rsid w:val="00BA3957"/>
    <w:rsid w:val="00BA4B6A"/>
    <w:rsid w:val="00BE0174"/>
    <w:rsid w:val="00BE353D"/>
    <w:rsid w:val="00BF253D"/>
    <w:rsid w:val="00C15976"/>
    <w:rsid w:val="00C17FA7"/>
    <w:rsid w:val="00C22DEE"/>
    <w:rsid w:val="00C4045E"/>
    <w:rsid w:val="00C44F95"/>
    <w:rsid w:val="00C838DE"/>
    <w:rsid w:val="00CA16FC"/>
    <w:rsid w:val="00CB20A0"/>
    <w:rsid w:val="00CB34F5"/>
    <w:rsid w:val="00CC258A"/>
    <w:rsid w:val="00CC3169"/>
    <w:rsid w:val="00CC5CAA"/>
    <w:rsid w:val="00CE6DDD"/>
    <w:rsid w:val="00CF57E5"/>
    <w:rsid w:val="00D15D93"/>
    <w:rsid w:val="00D21A79"/>
    <w:rsid w:val="00D25688"/>
    <w:rsid w:val="00D37B42"/>
    <w:rsid w:val="00D45CDF"/>
    <w:rsid w:val="00D60D10"/>
    <w:rsid w:val="00D7367A"/>
    <w:rsid w:val="00D7409D"/>
    <w:rsid w:val="00D7481C"/>
    <w:rsid w:val="00D8097F"/>
    <w:rsid w:val="00DA0A12"/>
    <w:rsid w:val="00DA1A6B"/>
    <w:rsid w:val="00DD190A"/>
    <w:rsid w:val="00DD286F"/>
    <w:rsid w:val="00DE0063"/>
    <w:rsid w:val="00DE3A54"/>
    <w:rsid w:val="00DF0C38"/>
    <w:rsid w:val="00E11119"/>
    <w:rsid w:val="00E17F87"/>
    <w:rsid w:val="00E31E04"/>
    <w:rsid w:val="00E42C75"/>
    <w:rsid w:val="00E477CC"/>
    <w:rsid w:val="00E4790D"/>
    <w:rsid w:val="00E50797"/>
    <w:rsid w:val="00E55A0F"/>
    <w:rsid w:val="00E56F55"/>
    <w:rsid w:val="00E770F4"/>
    <w:rsid w:val="00E837FE"/>
    <w:rsid w:val="00E846F8"/>
    <w:rsid w:val="00EA0241"/>
    <w:rsid w:val="00EA2183"/>
    <w:rsid w:val="00EB38C1"/>
    <w:rsid w:val="00EC0109"/>
    <w:rsid w:val="00EC26D3"/>
    <w:rsid w:val="00ED06CE"/>
    <w:rsid w:val="00ED0A03"/>
    <w:rsid w:val="00ED2973"/>
    <w:rsid w:val="00ED4361"/>
    <w:rsid w:val="00ED70C7"/>
    <w:rsid w:val="00EE187A"/>
    <w:rsid w:val="00EE3341"/>
    <w:rsid w:val="00F00AB5"/>
    <w:rsid w:val="00F00E6B"/>
    <w:rsid w:val="00F14066"/>
    <w:rsid w:val="00F21A38"/>
    <w:rsid w:val="00F21D8E"/>
    <w:rsid w:val="00F23802"/>
    <w:rsid w:val="00F30602"/>
    <w:rsid w:val="00F42D97"/>
    <w:rsid w:val="00F462C6"/>
    <w:rsid w:val="00F82B24"/>
    <w:rsid w:val="00FA7D34"/>
    <w:rsid w:val="00FF1ECD"/>
    <w:rsid w:val="00FF1FB7"/>
    <w:rsid w:val="00FF7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5EE9ED"/>
  <w15:chartTrackingRefBased/>
  <w15:docId w15:val="{77111A70-0C34-4222-B53D-A6A8406EB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GT_IRP_Rprt_Body"/>
    <w:qFormat/>
    <w:rsid w:val="002F71D3"/>
    <w:rPr>
      <w:rFonts w:ascii="Arial" w:hAnsi="Arial"/>
      <w:sz w:val="20"/>
    </w:rPr>
  </w:style>
  <w:style w:type="paragraph" w:styleId="Heading1">
    <w:name w:val="heading 1"/>
    <w:aliases w:val="GT_IRP_Rprt_Heading 1"/>
    <w:basedOn w:val="Normal"/>
    <w:next w:val="Normal"/>
    <w:link w:val="Heading1Char"/>
    <w:autoRedefine/>
    <w:uiPriority w:val="9"/>
    <w:qFormat/>
    <w:rsid w:val="00AC5F06"/>
    <w:pPr>
      <w:keepNext/>
      <w:keepLines/>
      <w:pBdr>
        <w:bottom w:val="single" w:sz="18" w:space="1" w:color="EAAA00"/>
      </w:pBdr>
      <w:spacing w:before="120" w:after="240"/>
      <w:outlineLvl w:val="0"/>
    </w:pPr>
    <w:rPr>
      <w:rFonts w:eastAsiaTheme="majorEastAsia" w:cstheme="majorBidi"/>
      <w:b/>
      <w:smallCaps/>
      <w:color w:val="003057"/>
      <w:sz w:val="32"/>
      <w:szCs w:val="32"/>
    </w:rPr>
  </w:style>
  <w:style w:type="paragraph" w:styleId="Heading2">
    <w:name w:val="heading 2"/>
    <w:aliases w:val="GT_IRP_Rprt_Heading 2"/>
    <w:basedOn w:val="Normal"/>
    <w:next w:val="Normal"/>
    <w:link w:val="Heading2Char"/>
    <w:autoRedefine/>
    <w:uiPriority w:val="9"/>
    <w:unhideWhenUsed/>
    <w:qFormat/>
    <w:rsid w:val="00AC5F06"/>
    <w:pPr>
      <w:keepNext/>
      <w:keepLines/>
      <w:spacing w:before="120" w:after="120"/>
      <w:outlineLvl w:val="1"/>
    </w:pPr>
    <w:rPr>
      <w:rFonts w:eastAsiaTheme="majorEastAsia" w:cstheme="majorBidi"/>
      <w:b/>
      <w:color w:val="545454"/>
      <w:sz w:val="26"/>
      <w:szCs w:val="26"/>
    </w:rPr>
  </w:style>
  <w:style w:type="paragraph" w:styleId="Heading3">
    <w:name w:val="heading 3"/>
    <w:aliases w:val="GT_IRP_Rprt_Heading 3"/>
    <w:basedOn w:val="Normal"/>
    <w:next w:val="Normal"/>
    <w:link w:val="Heading3Char"/>
    <w:autoRedefine/>
    <w:uiPriority w:val="9"/>
    <w:unhideWhenUsed/>
    <w:qFormat/>
    <w:rsid w:val="00AC5F06"/>
    <w:pPr>
      <w:keepNext/>
      <w:keepLines/>
      <w:spacing w:before="120" w:after="120"/>
      <w:outlineLvl w:val="2"/>
    </w:pPr>
    <w:rPr>
      <w:rFonts w:eastAsiaTheme="majorEastAsia" w:cstheme="majorBidi"/>
      <w:i/>
      <w:color w:val="003057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GT_IRP_Rprt_Heading 1 Char"/>
    <w:basedOn w:val="DefaultParagraphFont"/>
    <w:link w:val="Heading1"/>
    <w:uiPriority w:val="9"/>
    <w:rsid w:val="00AC5F06"/>
    <w:rPr>
      <w:rFonts w:ascii="Georgia" w:eastAsiaTheme="majorEastAsia" w:hAnsi="Georgia" w:cstheme="majorBidi"/>
      <w:b/>
      <w:smallCaps/>
      <w:color w:val="003057"/>
      <w:sz w:val="32"/>
      <w:szCs w:val="32"/>
    </w:rPr>
  </w:style>
  <w:style w:type="character" w:customStyle="1" w:styleId="Heading2Char">
    <w:name w:val="Heading 2 Char"/>
    <w:aliases w:val="GT_IRP_Rprt_Heading 2 Char"/>
    <w:basedOn w:val="DefaultParagraphFont"/>
    <w:link w:val="Heading2"/>
    <w:uiPriority w:val="9"/>
    <w:rsid w:val="00AC5F06"/>
    <w:rPr>
      <w:rFonts w:ascii="Georgia" w:eastAsiaTheme="majorEastAsia" w:hAnsi="Georgia" w:cstheme="majorBidi"/>
      <w:b/>
      <w:color w:val="545454"/>
      <w:sz w:val="26"/>
      <w:szCs w:val="26"/>
    </w:rPr>
  </w:style>
  <w:style w:type="character" w:customStyle="1" w:styleId="Heading3Char">
    <w:name w:val="Heading 3 Char"/>
    <w:aliases w:val="GT_IRP_Rprt_Heading 3 Char"/>
    <w:basedOn w:val="DefaultParagraphFont"/>
    <w:link w:val="Heading3"/>
    <w:uiPriority w:val="9"/>
    <w:rsid w:val="00AC5F06"/>
    <w:rPr>
      <w:rFonts w:ascii="Georgia" w:eastAsiaTheme="majorEastAsia" w:hAnsi="Georgia" w:cstheme="majorBidi"/>
      <w:i/>
      <w:color w:val="003057"/>
      <w:sz w:val="20"/>
      <w:szCs w:val="24"/>
    </w:rPr>
  </w:style>
  <w:style w:type="paragraph" w:styleId="Header">
    <w:name w:val="header"/>
    <w:basedOn w:val="Normal"/>
    <w:link w:val="HeaderChar"/>
    <w:uiPriority w:val="99"/>
    <w:unhideWhenUsed/>
    <w:rsid w:val="005733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332C"/>
  </w:style>
  <w:style w:type="paragraph" w:styleId="Footer">
    <w:name w:val="footer"/>
    <w:basedOn w:val="Normal"/>
    <w:link w:val="FooterChar"/>
    <w:uiPriority w:val="99"/>
    <w:unhideWhenUsed/>
    <w:rsid w:val="005733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332C"/>
  </w:style>
  <w:style w:type="character" w:styleId="PlaceholderText">
    <w:name w:val="Placeholder Text"/>
    <w:basedOn w:val="DefaultParagraphFont"/>
    <w:uiPriority w:val="99"/>
    <w:semiHidden/>
    <w:rsid w:val="00E837FE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1A633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A6335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A6335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A63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6335"/>
    <w:rPr>
      <w:rFonts w:ascii="Segoe UI" w:hAnsi="Segoe UI" w:cs="Segoe UI"/>
      <w:sz w:val="18"/>
      <w:szCs w:val="18"/>
    </w:rPr>
  </w:style>
  <w:style w:type="paragraph" w:styleId="TOCHeading">
    <w:name w:val="TOC Heading"/>
    <w:aliases w:val="GT_IRP_Rprt_ToC_Heading"/>
    <w:basedOn w:val="Heading1"/>
    <w:next w:val="Normal"/>
    <w:autoRedefine/>
    <w:uiPriority w:val="39"/>
    <w:unhideWhenUsed/>
    <w:qFormat/>
    <w:rsid w:val="00EC0109"/>
    <w:pPr>
      <w:spacing w:after="120"/>
      <w:outlineLvl w:val="9"/>
    </w:pPr>
  </w:style>
  <w:style w:type="paragraph" w:styleId="Caption">
    <w:name w:val="caption"/>
    <w:aliases w:val="Caption_GT_IRP_Report"/>
    <w:basedOn w:val="Normal"/>
    <w:next w:val="Normal"/>
    <w:autoRedefine/>
    <w:uiPriority w:val="35"/>
    <w:unhideWhenUsed/>
    <w:qFormat/>
    <w:rsid w:val="0010349B"/>
    <w:pPr>
      <w:keepNext/>
      <w:spacing w:before="120" w:after="200" w:line="240" w:lineRule="auto"/>
      <w:jc w:val="center"/>
    </w:pPr>
    <w:rPr>
      <w:iCs/>
      <w:color w:val="003057"/>
      <w:spacing w:val="20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BE01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017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E017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BE0174"/>
    <w:rPr>
      <w:color w:val="F59E00" w:themeColor="hyperlink"/>
      <w:u w:val="single"/>
    </w:rPr>
  </w:style>
  <w:style w:type="table" w:styleId="TableGrid">
    <w:name w:val="Table Grid"/>
    <w:basedOn w:val="TableNormal"/>
    <w:uiPriority w:val="39"/>
    <w:rsid w:val="00011B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011B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1B4F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011B4F"/>
    <w:pPr>
      <w:spacing w:after="0" w:line="240" w:lineRule="auto"/>
    </w:pPr>
  </w:style>
  <w:style w:type="paragraph" w:customStyle="1" w:styleId="msonormal0">
    <w:name w:val="msonormal"/>
    <w:basedOn w:val="Normal"/>
    <w:rsid w:val="002060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20602C"/>
    <w:pPr>
      <w:pBdr>
        <w:right w:val="single" w:sz="8" w:space="0" w:color="auto"/>
      </w:pBdr>
      <w:shd w:val="clear" w:color="000000" w:fill="003057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FFFFFF"/>
      <w:sz w:val="16"/>
      <w:szCs w:val="16"/>
    </w:rPr>
  </w:style>
  <w:style w:type="paragraph" w:customStyle="1" w:styleId="xl66">
    <w:name w:val="xl66"/>
    <w:basedOn w:val="Normal"/>
    <w:rsid w:val="0020602C"/>
    <w:pPr>
      <w:pBdr>
        <w:right w:val="single" w:sz="8" w:space="0" w:color="auto"/>
      </w:pBdr>
      <w:shd w:val="clear" w:color="000000" w:fill="FFC000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707070"/>
      <w:sz w:val="16"/>
      <w:szCs w:val="16"/>
    </w:rPr>
  </w:style>
  <w:style w:type="paragraph" w:customStyle="1" w:styleId="xl67">
    <w:name w:val="xl67"/>
    <w:basedOn w:val="Normal"/>
    <w:rsid w:val="0020602C"/>
    <w:pPr>
      <w:shd w:val="clear" w:color="000000" w:fill="FFC000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707070"/>
      <w:sz w:val="16"/>
      <w:szCs w:val="16"/>
    </w:rPr>
  </w:style>
  <w:style w:type="paragraph" w:customStyle="1" w:styleId="xl68">
    <w:name w:val="xl68"/>
    <w:basedOn w:val="Normal"/>
    <w:rsid w:val="0020602C"/>
    <w:pPr>
      <w:pBdr>
        <w:left w:val="single" w:sz="8" w:space="0" w:color="auto"/>
      </w:pBdr>
      <w:shd w:val="clear" w:color="000000" w:fill="FFC000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707070"/>
      <w:sz w:val="16"/>
      <w:szCs w:val="16"/>
    </w:rPr>
  </w:style>
  <w:style w:type="paragraph" w:customStyle="1" w:styleId="xl69">
    <w:name w:val="xl69"/>
    <w:basedOn w:val="Normal"/>
    <w:rsid w:val="0020602C"/>
    <w:pPr>
      <w:pBdr>
        <w:left w:val="single" w:sz="8" w:space="0" w:color="000000"/>
      </w:pBdr>
      <w:shd w:val="clear" w:color="000000" w:fill="FFC000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707070"/>
      <w:sz w:val="16"/>
      <w:szCs w:val="16"/>
    </w:rPr>
  </w:style>
  <w:style w:type="paragraph" w:customStyle="1" w:styleId="xl70">
    <w:name w:val="xl70"/>
    <w:basedOn w:val="Normal"/>
    <w:rsid w:val="0020602C"/>
    <w:pPr>
      <w:pBdr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71">
    <w:name w:val="xl71"/>
    <w:basedOn w:val="Normal"/>
    <w:rsid w:val="0020602C"/>
    <w:pPr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72">
    <w:name w:val="xl72"/>
    <w:basedOn w:val="Normal"/>
    <w:rsid w:val="0020602C"/>
    <w:pPr>
      <w:pBdr>
        <w:lef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73">
    <w:name w:val="xl73"/>
    <w:basedOn w:val="Normal"/>
    <w:rsid w:val="0020602C"/>
    <w:pPr>
      <w:pBdr>
        <w:left w:val="single" w:sz="8" w:space="0" w:color="000000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74">
    <w:name w:val="xl74"/>
    <w:basedOn w:val="Normal"/>
    <w:rsid w:val="0020602C"/>
    <w:pPr>
      <w:pBdr>
        <w:right w:val="single" w:sz="8" w:space="0" w:color="auto"/>
      </w:pBdr>
      <w:shd w:val="clear" w:color="000000" w:fill="FFF2E4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75">
    <w:name w:val="xl75"/>
    <w:basedOn w:val="Normal"/>
    <w:rsid w:val="0020602C"/>
    <w:pPr>
      <w:shd w:val="clear" w:color="000000" w:fill="FFF2E4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76">
    <w:name w:val="xl76"/>
    <w:basedOn w:val="Normal"/>
    <w:rsid w:val="0020602C"/>
    <w:pPr>
      <w:pBdr>
        <w:left w:val="single" w:sz="8" w:space="0" w:color="auto"/>
      </w:pBdr>
      <w:shd w:val="clear" w:color="000000" w:fill="FFF2E4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77">
    <w:name w:val="xl77"/>
    <w:basedOn w:val="Normal"/>
    <w:rsid w:val="0020602C"/>
    <w:pPr>
      <w:pBdr>
        <w:left w:val="single" w:sz="8" w:space="0" w:color="000000"/>
      </w:pBdr>
      <w:shd w:val="clear" w:color="000000" w:fill="FFF2E4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78">
    <w:name w:val="xl78"/>
    <w:basedOn w:val="Normal"/>
    <w:rsid w:val="0020602C"/>
    <w:pPr>
      <w:pBdr>
        <w:right w:val="single" w:sz="8" w:space="0" w:color="auto"/>
      </w:pBdr>
      <w:shd w:val="clear" w:color="000000" w:fill="BCCEE4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707070"/>
      <w:sz w:val="16"/>
      <w:szCs w:val="16"/>
    </w:rPr>
  </w:style>
  <w:style w:type="paragraph" w:customStyle="1" w:styleId="xl79">
    <w:name w:val="xl79"/>
    <w:basedOn w:val="Normal"/>
    <w:rsid w:val="0020602C"/>
    <w:pPr>
      <w:shd w:val="clear" w:color="000000" w:fill="BCCEE4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707070"/>
      <w:sz w:val="16"/>
      <w:szCs w:val="16"/>
    </w:rPr>
  </w:style>
  <w:style w:type="paragraph" w:customStyle="1" w:styleId="xl80">
    <w:name w:val="xl80"/>
    <w:basedOn w:val="Normal"/>
    <w:rsid w:val="0020602C"/>
    <w:pPr>
      <w:pBdr>
        <w:left w:val="single" w:sz="8" w:space="0" w:color="auto"/>
      </w:pBdr>
      <w:shd w:val="clear" w:color="000000" w:fill="BCCEE4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707070"/>
      <w:sz w:val="16"/>
      <w:szCs w:val="16"/>
    </w:rPr>
  </w:style>
  <w:style w:type="paragraph" w:customStyle="1" w:styleId="xl81">
    <w:name w:val="xl81"/>
    <w:basedOn w:val="Normal"/>
    <w:rsid w:val="0020602C"/>
    <w:pPr>
      <w:pBdr>
        <w:left w:val="single" w:sz="8" w:space="0" w:color="000000"/>
      </w:pBdr>
      <w:shd w:val="clear" w:color="000000" w:fill="BCCEE4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707070"/>
      <w:sz w:val="16"/>
      <w:szCs w:val="16"/>
    </w:rPr>
  </w:style>
  <w:style w:type="paragraph" w:customStyle="1" w:styleId="xl82">
    <w:name w:val="xl82"/>
    <w:basedOn w:val="Normal"/>
    <w:rsid w:val="0020602C"/>
    <w:pPr>
      <w:pBdr>
        <w:right w:val="single" w:sz="8" w:space="0" w:color="auto"/>
      </w:pBdr>
      <w:shd w:val="clear" w:color="000000" w:fill="DDE6F1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83">
    <w:name w:val="xl83"/>
    <w:basedOn w:val="Normal"/>
    <w:rsid w:val="0020602C"/>
    <w:pPr>
      <w:shd w:val="clear" w:color="000000" w:fill="DDE6F1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84">
    <w:name w:val="xl84"/>
    <w:basedOn w:val="Normal"/>
    <w:rsid w:val="0020602C"/>
    <w:pPr>
      <w:pBdr>
        <w:left w:val="single" w:sz="8" w:space="0" w:color="auto"/>
      </w:pBdr>
      <w:shd w:val="clear" w:color="000000" w:fill="DDE6F1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85">
    <w:name w:val="xl85"/>
    <w:basedOn w:val="Normal"/>
    <w:rsid w:val="0020602C"/>
    <w:pPr>
      <w:pBdr>
        <w:left w:val="single" w:sz="8" w:space="0" w:color="000000"/>
      </w:pBdr>
      <w:shd w:val="clear" w:color="000000" w:fill="DDE6F1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color w:val="707070"/>
      <w:sz w:val="16"/>
      <w:szCs w:val="16"/>
    </w:rPr>
  </w:style>
  <w:style w:type="paragraph" w:customStyle="1" w:styleId="xl86">
    <w:name w:val="xl86"/>
    <w:basedOn w:val="Normal"/>
    <w:rsid w:val="0020602C"/>
    <w:pPr>
      <w:shd w:val="clear" w:color="000000" w:fill="003057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FFFFFF"/>
      <w:sz w:val="16"/>
      <w:szCs w:val="16"/>
    </w:rPr>
  </w:style>
  <w:style w:type="paragraph" w:customStyle="1" w:styleId="xl87">
    <w:name w:val="xl87"/>
    <w:basedOn w:val="Normal"/>
    <w:rsid w:val="0020602C"/>
    <w:pPr>
      <w:pBdr>
        <w:left w:val="single" w:sz="8" w:space="0" w:color="auto"/>
      </w:pBdr>
      <w:shd w:val="clear" w:color="000000" w:fill="003057"/>
      <w:spacing w:before="100" w:beforeAutospacing="1" w:after="100" w:afterAutospacing="1" w:line="240" w:lineRule="auto"/>
      <w:jc w:val="center"/>
      <w:textAlignment w:val="center"/>
    </w:pPr>
    <w:rPr>
      <w:rFonts w:eastAsia="Times New Roman" w:cs="Arial"/>
      <w:b/>
      <w:bCs/>
      <w:color w:val="FFFFFF"/>
      <w:sz w:val="16"/>
      <w:szCs w:val="16"/>
    </w:rPr>
  </w:style>
  <w:style w:type="table" w:customStyle="1" w:styleId="Style1">
    <w:name w:val="Style1"/>
    <w:basedOn w:val="TableNormal"/>
    <w:uiPriority w:val="99"/>
    <w:rsid w:val="001F4680"/>
    <w:pPr>
      <w:spacing w:after="0" w:line="240" w:lineRule="auto"/>
    </w:pPr>
    <w:tblPr>
      <w:tblStyleRowBandSize w:val="1"/>
    </w:tblPr>
    <w:tblStylePr w:type="band1Horz">
      <w:tblPr/>
      <w:tcPr>
        <w:shd w:val="clear" w:color="auto" w:fill="FBE0C5"/>
      </w:tcPr>
    </w:tblStylePr>
  </w:style>
  <w:style w:type="paragraph" w:styleId="ListNumber">
    <w:name w:val="List Number"/>
    <w:basedOn w:val="Normal"/>
    <w:uiPriority w:val="10"/>
    <w:qFormat/>
    <w:rsid w:val="0071423C"/>
    <w:pPr>
      <w:spacing w:after="120" w:line="288" w:lineRule="auto"/>
      <w:contextualSpacing/>
    </w:pPr>
    <w:rPr>
      <w:rFonts w:asciiTheme="minorHAnsi" w:hAnsiTheme="minorHAnsi"/>
      <w:color w:val="2E4559" w:themeColor="accent1"/>
      <w:sz w:val="22"/>
      <w:lang w:eastAsia="ja-JP"/>
    </w:rPr>
  </w:style>
  <w:style w:type="paragraph" w:styleId="ListParagraph">
    <w:name w:val="List Paragraph"/>
    <w:basedOn w:val="Normal"/>
    <w:uiPriority w:val="34"/>
    <w:qFormat/>
    <w:rsid w:val="000A58C0"/>
    <w:pPr>
      <w:ind w:left="720"/>
      <w:contextualSpacing/>
    </w:pPr>
    <w:rPr>
      <w:rFonts w:asciiTheme="minorHAnsi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2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3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0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5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2.xml"/><Relationship Id="rId18" Type="http://schemas.openxmlformats.org/officeDocument/2006/relationships/chart" Target="charts/chart7.xm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3.emf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chart" Target="charts/chart6.xm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chart" Target="charts/chart5.xml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chart" Target="charts/chart4.xml"/><Relationship Id="rId23" Type="http://schemas.openxmlformats.org/officeDocument/2006/relationships/image" Target="media/image5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chart" Target="charts/chart3.xml"/><Relationship Id="rId22" Type="http://schemas.openxmlformats.org/officeDocument/2006/relationships/image" Target="media/image4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IRP.nas.gatech.edu\IRP\New_IRP\Le%20Staffe\fwilliams\IRP%20Work\IRP%20Work%202020\APR\BusinessAdmission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fwilliams60\Desktop\Student%20Level%20Data%20APR%20BS%20Business%202020_February_07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Bachelors!$A$4</c:f>
              <c:strCache>
                <c:ptCount val="1"/>
                <c:pt idx="0">
                  <c:v>Applied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noFill/>
            </a:ln>
            <a:effectLst/>
          </c:spPr>
          <c:invertIfNegative val="0"/>
          <c:cat>
            <c:strRef>
              <c:f>Bachelors!$B$3:$F$3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Bachelors!$B$4:$F$4</c:f>
              <c:numCache>
                <c:formatCode>#,##0</c:formatCode>
                <c:ptCount val="5"/>
                <c:pt idx="0">
                  <c:v>1103</c:v>
                </c:pt>
                <c:pt idx="1">
                  <c:v>1261</c:v>
                </c:pt>
                <c:pt idx="2">
                  <c:v>1339</c:v>
                </c:pt>
                <c:pt idx="3">
                  <c:v>1456</c:v>
                </c:pt>
                <c:pt idx="4">
                  <c:v>1537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7F6-4AC6-8640-A785F2396768}"/>
            </c:ext>
          </c:extLst>
        </c:ser>
        <c:ser>
          <c:idx val="1"/>
          <c:order val="1"/>
          <c:tx>
            <c:strRef>
              <c:f>Bachelors!$A$5</c:f>
              <c:strCache>
                <c:ptCount val="1"/>
                <c:pt idx="0">
                  <c:v>Accepted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cat>
            <c:strRef>
              <c:f>Bachelors!$B$3:$F$3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Bachelors!$B$5:$F$5</c:f>
              <c:numCache>
                <c:formatCode>#,##0</c:formatCode>
                <c:ptCount val="5"/>
                <c:pt idx="0">
                  <c:v>407</c:v>
                </c:pt>
                <c:pt idx="1">
                  <c:v>382</c:v>
                </c:pt>
                <c:pt idx="2">
                  <c:v>392</c:v>
                </c:pt>
                <c:pt idx="3">
                  <c:v>422</c:v>
                </c:pt>
                <c:pt idx="4">
                  <c:v>467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7F6-4AC6-8640-A785F2396768}"/>
            </c:ext>
          </c:extLst>
        </c:ser>
        <c:ser>
          <c:idx val="2"/>
          <c:order val="2"/>
          <c:tx>
            <c:strRef>
              <c:f>Bachelors!$A$6</c:f>
              <c:strCache>
                <c:ptCount val="1"/>
                <c:pt idx="0">
                  <c:v>Enrolled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Bachelors!$B$3:$F$3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Bachelors!$B$6:$F$6</c:f>
              <c:numCache>
                <c:formatCode>#,##0</c:formatCode>
                <c:ptCount val="5"/>
                <c:pt idx="0">
                  <c:v>268</c:v>
                </c:pt>
                <c:pt idx="1">
                  <c:v>257</c:v>
                </c:pt>
                <c:pt idx="2">
                  <c:v>264</c:v>
                </c:pt>
                <c:pt idx="3">
                  <c:v>260</c:v>
                </c:pt>
                <c:pt idx="4">
                  <c:v>294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7F6-4AC6-8640-A785F23967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0"/>
        <c:axId val="1307920432"/>
        <c:axId val="1307919600"/>
      </c:barChart>
      <c:lineChart>
        <c:grouping val="standard"/>
        <c:varyColors val="0"/>
        <c:ser>
          <c:idx val="3"/>
          <c:order val="3"/>
          <c:tx>
            <c:strRef>
              <c:f>Bachelors!$A$7</c:f>
              <c:strCache>
                <c:ptCount val="1"/>
                <c:pt idx="0">
                  <c:v>Accepted Rate</c:v>
                </c:pt>
              </c:strCache>
            </c:strRef>
          </c:tx>
          <c:spPr>
            <a:ln w="28575" cap="rnd">
              <a:solidFill>
                <a:srgbClr val="002060"/>
              </a:solidFill>
              <a:round/>
            </a:ln>
            <a:effectLst/>
          </c:spPr>
          <c:marker>
            <c:symbol val="none"/>
          </c:marker>
          <c:cat>
            <c:strRef>
              <c:f>Bachelors!$B$3:$F$3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Bachelors!$B$7:$F$7</c:f>
              <c:numCache>
                <c:formatCode>0%</c:formatCode>
                <c:ptCount val="5"/>
                <c:pt idx="0">
                  <c:v>0.36899365367180414</c:v>
                </c:pt>
                <c:pt idx="1">
                  <c:v>0.302934179222839</c:v>
                </c:pt>
                <c:pt idx="2">
                  <c:v>0.29275578790141898</c:v>
                </c:pt>
                <c:pt idx="3">
                  <c:v>0.28983516483516486</c:v>
                </c:pt>
                <c:pt idx="4">
                  <c:v>0.30383864671437866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7F6-4AC6-8640-A785F2396768}"/>
            </c:ext>
          </c:extLst>
        </c:ser>
        <c:ser>
          <c:idx val="4"/>
          <c:order val="4"/>
          <c:tx>
            <c:strRef>
              <c:f>Bachelors!$A$8</c:f>
              <c:strCache>
                <c:ptCount val="1"/>
                <c:pt idx="0">
                  <c:v>Yield Rate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none"/>
          </c:marker>
          <c:cat>
            <c:strRef>
              <c:f>Bachelors!$B$3:$F$3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Bachelors!$B$8:$F$8</c:f>
              <c:numCache>
                <c:formatCode>0%</c:formatCode>
                <c:ptCount val="5"/>
                <c:pt idx="0">
                  <c:v>0.65847665847665848</c:v>
                </c:pt>
                <c:pt idx="1">
                  <c:v>0.67277486910994766</c:v>
                </c:pt>
                <c:pt idx="2">
                  <c:v>0.67346938775510201</c:v>
                </c:pt>
                <c:pt idx="3">
                  <c:v>0.61611374407582942</c:v>
                </c:pt>
                <c:pt idx="4">
                  <c:v>0.62955032119914345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7F6-4AC6-8640-A785F23967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307917936"/>
        <c:axId val="1307922096"/>
      </c:lineChart>
      <c:catAx>
        <c:axId val="13079204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07919600"/>
        <c:crosses val="autoZero"/>
        <c:auto val="1"/>
        <c:lblAlgn val="ctr"/>
        <c:lblOffset val="100"/>
        <c:noMultiLvlLbl val="0"/>
      </c:catAx>
      <c:valAx>
        <c:axId val="1307919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 of Students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07920432"/>
        <c:crosses val="autoZero"/>
        <c:crossBetween val="between"/>
      </c:valAx>
      <c:valAx>
        <c:axId val="1307922096"/>
        <c:scaling>
          <c:orientation val="minMax"/>
        </c:scaling>
        <c:delete val="0"/>
        <c:axPos val="r"/>
        <c:numFmt formatCode="0%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07917936"/>
        <c:crosses val="max"/>
        <c:crossBetween val="between"/>
      </c:valAx>
      <c:catAx>
        <c:axId val="1307917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307922096"/>
        <c:crosses val="autoZero"/>
        <c:auto val="1"/>
        <c:lblAlgn val="ctr"/>
        <c:lblOffset val="100"/>
        <c:noMultiLvlLbl val="0"/>
      </c:cat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0899620880723241E-2"/>
          <c:y val="0.10579536164536811"/>
          <c:w val="0.81463933437844782"/>
          <c:h val="0.63162991456483053"/>
        </c:manualLayout>
      </c:layout>
      <c:barChart>
        <c:barDir val="col"/>
        <c:grouping val="clustered"/>
        <c:varyColors val="0"/>
        <c:ser>
          <c:idx val="0"/>
          <c:order val="0"/>
          <c:tx>
            <c:v>Applied - Reading</c:v>
          </c:tx>
          <c:spPr>
            <a:pattFill prst="pct5">
              <a:fgClr>
                <a:schemeClr val="accent1"/>
              </a:fgClr>
              <a:bgClr>
                <a:schemeClr val="bg1"/>
              </a:bgClr>
            </a:pattFill>
            <a:ln w="25400">
              <a:solidFill>
                <a:schemeClr val="tx1"/>
              </a:solidFill>
              <a:prstDash val="lgDash"/>
            </a:ln>
            <a:effectLst/>
          </c:spPr>
          <c:invertIfNegative val="0"/>
          <c:cat>
            <c:strRef>
              <c:f>'SAT Scores'!$B$4:$B$9</c:f>
              <c:strCache>
                <c:ptCount val="6"/>
                <c:pt idx="0">
                  <c:v>2013-2014</c:v>
                </c:pt>
                <c:pt idx="1">
                  <c:v>2014-2015</c:v>
                </c:pt>
                <c:pt idx="2">
                  <c:v>2015-2016</c:v>
                </c:pt>
                <c:pt idx="3">
                  <c:v>2016-2017</c:v>
                </c:pt>
                <c:pt idx="4">
                  <c:v>2017-2018</c:v>
                </c:pt>
                <c:pt idx="5">
                  <c:v>2018-2019</c:v>
                </c:pt>
              </c:strCache>
            </c:strRef>
          </c:cat>
          <c:val>
            <c:numRef>
              <c:f>'SAT Scores'!$C$4:$C$9</c:f>
              <c:numCache>
                <c:formatCode>General</c:formatCode>
                <c:ptCount val="6"/>
                <c:pt idx="0">
                  <c:v>590.79999999999995</c:v>
                </c:pt>
                <c:pt idx="1">
                  <c:v>598.6</c:v>
                </c:pt>
                <c:pt idx="2">
                  <c:v>597.1</c:v>
                </c:pt>
                <c:pt idx="3">
                  <c:v>603.29999999999995</c:v>
                </c:pt>
                <c:pt idx="4">
                  <c:v>632.1</c:v>
                </c:pt>
                <c:pt idx="5">
                  <c:v>652.6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CC5-4F7B-B0CB-B4E269B30956}"/>
            </c:ext>
          </c:extLst>
        </c:ser>
        <c:ser>
          <c:idx val="1"/>
          <c:order val="1"/>
          <c:tx>
            <c:v>Applied - Math</c:v>
          </c:tx>
          <c:spPr>
            <a:solidFill>
              <a:schemeClr val="bg1">
                <a:lumMod val="50000"/>
              </a:schemeClr>
            </a:solidFill>
            <a:ln>
              <a:solidFill>
                <a:schemeClr val="bg1">
                  <a:lumMod val="50000"/>
                </a:schemeClr>
              </a:solidFill>
            </a:ln>
            <a:effectLst/>
          </c:spPr>
          <c:invertIfNegative val="0"/>
          <c:cat>
            <c:strRef>
              <c:f>'SAT Scores'!$B$4:$B$9</c:f>
              <c:strCache>
                <c:ptCount val="6"/>
                <c:pt idx="0">
                  <c:v>2013-2014</c:v>
                </c:pt>
                <c:pt idx="1">
                  <c:v>2014-2015</c:v>
                </c:pt>
                <c:pt idx="2">
                  <c:v>2015-2016</c:v>
                </c:pt>
                <c:pt idx="3">
                  <c:v>2016-2017</c:v>
                </c:pt>
                <c:pt idx="4">
                  <c:v>2017-2018</c:v>
                </c:pt>
                <c:pt idx="5">
                  <c:v>2018-2019</c:v>
                </c:pt>
              </c:strCache>
            </c:strRef>
          </c:cat>
          <c:val>
            <c:numRef>
              <c:f>'SAT Scores'!$D$4:$D$9</c:f>
              <c:numCache>
                <c:formatCode>General</c:formatCode>
                <c:ptCount val="6"/>
                <c:pt idx="0">
                  <c:v>641</c:v>
                </c:pt>
                <c:pt idx="1">
                  <c:v>642.29999999999995</c:v>
                </c:pt>
                <c:pt idx="2">
                  <c:v>640</c:v>
                </c:pt>
                <c:pt idx="3">
                  <c:v>646</c:v>
                </c:pt>
                <c:pt idx="4">
                  <c:v>663.5</c:v>
                </c:pt>
                <c:pt idx="5">
                  <c:v>652.6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CC5-4F7B-B0CB-B4E269B309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577634207"/>
        <c:axId val="1577619231"/>
      </c:barChart>
      <c:lineChart>
        <c:grouping val="standard"/>
        <c:varyColors val="0"/>
        <c:ser>
          <c:idx val="2"/>
          <c:order val="2"/>
          <c:tx>
            <c:v>Accepted - Reading</c:v>
          </c:tx>
          <c:spPr>
            <a:ln w="38100" cap="rnd">
              <a:solidFill>
                <a:srgbClr val="EAAA00"/>
              </a:solidFill>
              <a:prstDash val="dash"/>
              <a:round/>
            </a:ln>
            <a:effectLst/>
          </c:spPr>
          <c:marker>
            <c:symbol val="none"/>
          </c:marker>
          <c:cat>
            <c:numRef>
              <c:f>'SAT Scores'!$B$13:$B$18</c:f>
              <c:numCache>
                <c:formatCode>General</c:formatCode>
                <c:ptCount val="6"/>
                <c:pt idx="0">
                  <c:v>2014</c:v>
                </c:pt>
                <c:pt idx="1">
                  <c:v>2015</c:v>
                </c:pt>
                <c:pt idx="2">
                  <c:v>2016</c:v>
                </c:pt>
                <c:pt idx="3">
                  <c:v>2017</c:v>
                </c:pt>
                <c:pt idx="4">
                  <c:v>2018</c:v>
                </c:pt>
                <c:pt idx="5">
                  <c:v>2019</c:v>
                </c:pt>
              </c:numCache>
            </c:numRef>
          </c:cat>
          <c:val>
            <c:numRef>
              <c:f>'SAT Scores'!$C$13:$C$18</c:f>
              <c:numCache>
                <c:formatCode>General</c:formatCode>
                <c:ptCount val="6"/>
                <c:pt idx="0">
                  <c:v>633.4</c:v>
                </c:pt>
                <c:pt idx="1">
                  <c:v>633.5</c:v>
                </c:pt>
                <c:pt idx="2">
                  <c:v>633.5</c:v>
                </c:pt>
                <c:pt idx="3">
                  <c:v>640.20000000000005</c:v>
                </c:pt>
                <c:pt idx="4">
                  <c:v>658.3</c:v>
                </c:pt>
                <c:pt idx="5">
                  <c:v>675.3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CC5-4F7B-B0CB-B4E269B30956}"/>
            </c:ext>
          </c:extLst>
        </c:ser>
        <c:ser>
          <c:idx val="3"/>
          <c:order val="3"/>
          <c:tx>
            <c:v>Accepted - Math</c:v>
          </c:tx>
          <c:spPr>
            <a:ln w="38100" cap="rnd">
              <a:solidFill>
                <a:srgbClr val="EAAA00"/>
              </a:solidFill>
              <a:round/>
            </a:ln>
            <a:effectLst/>
          </c:spPr>
          <c:marker>
            <c:symbol val="none"/>
          </c:marker>
          <c:cat>
            <c:numRef>
              <c:f>'SAT Scores'!$B$13:$B$18</c:f>
              <c:numCache>
                <c:formatCode>General</c:formatCode>
                <c:ptCount val="6"/>
                <c:pt idx="0">
                  <c:v>2014</c:v>
                </c:pt>
                <c:pt idx="1">
                  <c:v>2015</c:v>
                </c:pt>
                <c:pt idx="2">
                  <c:v>2016</c:v>
                </c:pt>
                <c:pt idx="3">
                  <c:v>2017</c:v>
                </c:pt>
                <c:pt idx="4">
                  <c:v>2018</c:v>
                </c:pt>
                <c:pt idx="5">
                  <c:v>2019</c:v>
                </c:pt>
              </c:numCache>
            </c:numRef>
          </c:cat>
          <c:val>
            <c:numRef>
              <c:f>'SAT Scores'!$D$13:$D$18</c:f>
              <c:numCache>
                <c:formatCode>General</c:formatCode>
                <c:ptCount val="6"/>
                <c:pt idx="0">
                  <c:v>671.7</c:v>
                </c:pt>
                <c:pt idx="1">
                  <c:v>661.5</c:v>
                </c:pt>
                <c:pt idx="2">
                  <c:v>667</c:v>
                </c:pt>
                <c:pt idx="3">
                  <c:v>681.6</c:v>
                </c:pt>
                <c:pt idx="4">
                  <c:v>681.7</c:v>
                </c:pt>
                <c:pt idx="5">
                  <c:v>710.8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CC5-4F7B-B0CB-B4E269B30956}"/>
            </c:ext>
          </c:extLst>
        </c:ser>
        <c:ser>
          <c:idx val="4"/>
          <c:order val="4"/>
          <c:tx>
            <c:v>Enrolled - Reading</c:v>
          </c:tx>
          <c:spPr>
            <a:ln w="38100" cap="rnd">
              <a:solidFill>
                <a:srgbClr val="00263A"/>
              </a:solidFill>
              <a:prstDash val="dash"/>
              <a:round/>
            </a:ln>
            <a:effectLst/>
          </c:spPr>
          <c:marker>
            <c:symbol val="none"/>
          </c:marker>
          <c:cat>
            <c:numRef>
              <c:f>'SAT Scores'!$B$13:$B$18</c:f>
              <c:numCache>
                <c:formatCode>General</c:formatCode>
                <c:ptCount val="6"/>
                <c:pt idx="0">
                  <c:v>2014</c:v>
                </c:pt>
                <c:pt idx="1">
                  <c:v>2015</c:v>
                </c:pt>
                <c:pt idx="2">
                  <c:v>2016</c:v>
                </c:pt>
                <c:pt idx="3">
                  <c:v>2017</c:v>
                </c:pt>
                <c:pt idx="4">
                  <c:v>2018</c:v>
                </c:pt>
                <c:pt idx="5">
                  <c:v>2019</c:v>
                </c:pt>
              </c:numCache>
            </c:numRef>
          </c:cat>
          <c:val>
            <c:numRef>
              <c:f>'SAT Scores'!$C$22:$C$27</c:f>
              <c:numCache>
                <c:formatCode>General</c:formatCode>
                <c:ptCount val="6"/>
                <c:pt idx="0">
                  <c:v>620.4</c:v>
                </c:pt>
                <c:pt idx="1">
                  <c:v>619.29999999999995</c:v>
                </c:pt>
                <c:pt idx="2">
                  <c:v>612.20000000000005</c:v>
                </c:pt>
                <c:pt idx="3">
                  <c:v>616.9</c:v>
                </c:pt>
                <c:pt idx="4">
                  <c:v>645.1</c:v>
                </c:pt>
                <c:pt idx="5">
                  <c:v>660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CC5-4F7B-B0CB-B4E269B30956}"/>
            </c:ext>
          </c:extLst>
        </c:ser>
        <c:ser>
          <c:idx val="5"/>
          <c:order val="5"/>
          <c:tx>
            <c:v>Enrolled - Math</c:v>
          </c:tx>
          <c:spPr>
            <a:ln w="38100" cap="rnd">
              <a:solidFill>
                <a:srgbClr val="00263A"/>
              </a:solidFill>
              <a:round/>
            </a:ln>
            <a:effectLst/>
          </c:spPr>
          <c:marker>
            <c:symbol val="none"/>
          </c:marker>
          <c:cat>
            <c:numRef>
              <c:f>'SAT Scores'!$B$13:$B$18</c:f>
              <c:numCache>
                <c:formatCode>General</c:formatCode>
                <c:ptCount val="6"/>
                <c:pt idx="0">
                  <c:v>2014</c:v>
                </c:pt>
                <c:pt idx="1">
                  <c:v>2015</c:v>
                </c:pt>
                <c:pt idx="2">
                  <c:v>2016</c:v>
                </c:pt>
                <c:pt idx="3">
                  <c:v>2017</c:v>
                </c:pt>
                <c:pt idx="4">
                  <c:v>2018</c:v>
                </c:pt>
                <c:pt idx="5">
                  <c:v>2019</c:v>
                </c:pt>
              </c:numCache>
            </c:numRef>
          </c:cat>
          <c:val>
            <c:numRef>
              <c:f>'SAT Scores'!$D$22:$D$27</c:f>
              <c:numCache>
                <c:formatCode>General</c:formatCode>
                <c:ptCount val="6"/>
                <c:pt idx="0">
                  <c:v>654.75</c:v>
                </c:pt>
                <c:pt idx="1">
                  <c:v>639.29999999999995</c:v>
                </c:pt>
                <c:pt idx="2">
                  <c:v>647.29999999999995</c:v>
                </c:pt>
                <c:pt idx="3">
                  <c:v>660.8</c:v>
                </c:pt>
                <c:pt idx="4">
                  <c:v>665.2</c:v>
                </c:pt>
                <c:pt idx="5">
                  <c:v>693.7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ACC5-4F7B-B0CB-B4E269B309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77634207"/>
        <c:axId val="1577619231"/>
      </c:lineChart>
      <c:catAx>
        <c:axId val="157763420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77619231"/>
        <c:crosses val="autoZero"/>
        <c:auto val="1"/>
        <c:lblAlgn val="ctr"/>
        <c:lblOffset val="100"/>
        <c:noMultiLvlLbl val="0"/>
      </c:catAx>
      <c:valAx>
        <c:axId val="1577619231"/>
        <c:scaling>
          <c:orientation val="minMax"/>
          <c:max val="730"/>
          <c:min val="5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SAT Score</a:t>
                </a:r>
              </a:p>
            </c:rich>
          </c:tx>
          <c:layout>
            <c:manualLayout>
              <c:xMode val="edge"/>
              <c:yMode val="edge"/>
              <c:x val="9.4816100780211243E-2"/>
              <c:y val="0.27701183705616855"/>
            </c:manualLayout>
          </c:layout>
          <c:overlay val="0"/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77634207"/>
        <c:crosses val="autoZero"/>
        <c:crossBetween val="between"/>
      </c:valAx>
      <c:dTable>
        <c:showHorzBorder val="1"/>
        <c:showVertBorder val="1"/>
        <c:showOutline val="1"/>
        <c:showKeys val="1"/>
      </c:dTable>
    </c:plotArea>
    <c:plotVisOnly val="1"/>
    <c:dispBlanksAs val="gap"/>
    <c:showDLblsOverMax val="0"/>
  </c:chart>
  <c:spPr>
    <a:ln>
      <a:noFill/>
    </a:ln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No. Degrees Awarded</c:v>
                </c:pt>
              </c:strCache>
            </c:strRef>
          </c:tx>
          <c:spPr>
            <a:solidFill>
              <a:srgbClr val="FFC729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Sheet2!$A$2:$A$6</c:f>
              <c:strCache>
                <c:ptCount val="5"/>
                <c:pt idx="0">
                  <c:v>2013-2014</c:v>
                </c:pt>
                <c:pt idx="1">
                  <c:v>2014-2015</c:v>
                </c:pt>
                <c:pt idx="2">
                  <c:v>2015-2016</c:v>
                </c:pt>
                <c:pt idx="3">
                  <c:v>2016-2017</c:v>
                </c:pt>
                <c:pt idx="4">
                  <c:v>2017-2018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366</c:v>
                </c:pt>
                <c:pt idx="1">
                  <c:v>397</c:v>
                </c:pt>
                <c:pt idx="2">
                  <c:v>397</c:v>
                </c:pt>
                <c:pt idx="3">
                  <c:v>370</c:v>
                </c:pt>
                <c:pt idx="4">
                  <c:v>348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50D-4867-B71D-AE66B735D1D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302727024"/>
        <c:axId val="1302736592"/>
      </c:barChart>
      <c:catAx>
        <c:axId val="13027270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r>
                  <a:rPr lang="en-US"/>
                  <a:t>Academic 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rial" panose="020B0604020202020204" pitchFamily="34" charset="0"/>
                  <a:ea typeface="+mn-ea"/>
                  <a:cs typeface="Arial" panose="020B0604020202020204" pitchFamily="34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rial" panose="020B0604020202020204" pitchFamily="34" charset="0"/>
                <a:ea typeface="+mn-ea"/>
                <a:cs typeface="Arial" panose="020B0604020202020204" pitchFamily="34" charset="0"/>
              </a:defRPr>
            </a:pPr>
            <a:endParaRPr lang="en-US"/>
          </a:p>
        </c:txPr>
        <c:crossAx val="1302736592"/>
        <c:crosses val="autoZero"/>
        <c:auto val="1"/>
        <c:lblAlgn val="ctr"/>
        <c:lblOffset val="100"/>
        <c:noMultiLvlLbl val="0"/>
      </c:catAx>
      <c:valAx>
        <c:axId val="1302736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r>
                  <a:rPr lang="en-US"/>
                  <a:t># of Degrees Awarded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rial" panose="020B0604020202020204" pitchFamily="34" charset="0"/>
                  <a:ea typeface="+mn-ea"/>
                  <a:cs typeface="Arial" panose="020B0604020202020204" pitchFamily="34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rial" panose="020B0604020202020204" pitchFamily="34" charset="0"/>
                <a:ea typeface="+mn-ea"/>
                <a:cs typeface="Arial" panose="020B0604020202020204" pitchFamily="34" charset="0"/>
              </a:defRPr>
            </a:pPr>
            <a:endParaRPr lang="en-US"/>
          </a:p>
        </c:txPr>
        <c:crossAx val="13027270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latin typeface="Arial" panose="020B0604020202020204" pitchFamily="34" charset="0"/>
          <a:cs typeface="Arial" panose="020B0604020202020204" pitchFamily="34" charset="0"/>
        </a:defRPr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Masters!$A$4</c:f>
              <c:strCache>
                <c:ptCount val="1"/>
                <c:pt idx="0">
                  <c:v>Applied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noFill/>
            </a:ln>
            <a:effectLst/>
          </c:spPr>
          <c:invertIfNegative val="0"/>
          <c:cat>
            <c:strRef>
              <c:f>Masters!$B$3:$F$3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Masters!$B$4:$F$4</c:f>
              <c:numCache>
                <c:formatCode>#,##0;\-#,##0</c:formatCode>
                <c:ptCount val="5"/>
                <c:pt idx="0">
                  <c:v>776</c:v>
                </c:pt>
                <c:pt idx="1">
                  <c:v>876</c:v>
                </c:pt>
                <c:pt idx="2">
                  <c:v>1042</c:v>
                </c:pt>
                <c:pt idx="3">
                  <c:v>995</c:v>
                </c:pt>
                <c:pt idx="4">
                  <c:v>924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FA8-45B2-9DB5-86F916089F60}"/>
            </c:ext>
          </c:extLst>
        </c:ser>
        <c:ser>
          <c:idx val="1"/>
          <c:order val="1"/>
          <c:tx>
            <c:strRef>
              <c:f>Masters!$A$5</c:f>
              <c:strCache>
                <c:ptCount val="1"/>
                <c:pt idx="0">
                  <c:v>Accepted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cat>
            <c:strRef>
              <c:f>Masters!$B$3:$F$3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Masters!$B$5:$F$5</c:f>
              <c:numCache>
                <c:formatCode>#,##0;\-#,##0</c:formatCode>
                <c:ptCount val="5"/>
                <c:pt idx="0">
                  <c:v>400</c:v>
                </c:pt>
                <c:pt idx="1">
                  <c:v>427</c:v>
                </c:pt>
                <c:pt idx="2">
                  <c:v>534</c:v>
                </c:pt>
                <c:pt idx="3">
                  <c:v>545</c:v>
                </c:pt>
                <c:pt idx="4">
                  <c:v>485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FA8-45B2-9DB5-86F916089F60}"/>
            </c:ext>
          </c:extLst>
        </c:ser>
        <c:ser>
          <c:idx val="2"/>
          <c:order val="2"/>
          <c:tx>
            <c:strRef>
              <c:f>Masters!$A$6</c:f>
              <c:strCache>
                <c:ptCount val="1"/>
                <c:pt idx="0">
                  <c:v>Enrolled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Masters!$B$3:$F$3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Masters!$B$6:$F$6</c:f>
              <c:numCache>
                <c:formatCode>#,##0;\-#,##0</c:formatCode>
                <c:ptCount val="5"/>
                <c:pt idx="0">
                  <c:v>278</c:v>
                </c:pt>
                <c:pt idx="1">
                  <c:v>306</c:v>
                </c:pt>
                <c:pt idx="2">
                  <c:v>350</c:v>
                </c:pt>
                <c:pt idx="3">
                  <c:v>352</c:v>
                </c:pt>
                <c:pt idx="4">
                  <c:v>309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FA8-45B2-9DB5-86F916089F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0"/>
        <c:axId val="1101695536"/>
        <c:axId val="1101680976"/>
      </c:barChart>
      <c:lineChart>
        <c:grouping val="standard"/>
        <c:varyColors val="0"/>
        <c:ser>
          <c:idx val="3"/>
          <c:order val="3"/>
          <c:tx>
            <c:strRef>
              <c:f>Masters!$A$7</c:f>
              <c:strCache>
                <c:ptCount val="1"/>
                <c:pt idx="0">
                  <c:v>Acceptance Rate</c:v>
                </c:pt>
              </c:strCache>
            </c:strRef>
          </c:tx>
          <c:spPr>
            <a:ln w="28575" cap="rnd">
              <a:solidFill>
                <a:srgbClr val="002060"/>
              </a:solidFill>
              <a:round/>
            </a:ln>
            <a:effectLst/>
          </c:spPr>
          <c:marker>
            <c:symbol val="none"/>
          </c:marker>
          <c:cat>
            <c:strRef>
              <c:f>Masters!$B$3:$F$3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Masters!$B$7:$F$7</c:f>
              <c:numCache>
                <c:formatCode>0.0%</c:formatCode>
                <c:ptCount val="5"/>
                <c:pt idx="0">
                  <c:v>0.51546391752577314</c:v>
                </c:pt>
                <c:pt idx="1">
                  <c:v>0.48744292237442921</c:v>
                </c:pt>
                <c:pt idx="2">
                  <c:v>0.5124760076775432</c:v>
                </c:pt>
                <c:pt idx="3">
                  <c:v>0.54773869346733672</c:v>
                </c:pt>
                <c:pt idx="4">
                  <c:v>0.52489177489177485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FA8-45B2-9DB5-86F916089F60}"/>
            </c:ext>
          </c:extLst>
        </c:ser>
        <c:ser>
          <c:idx val="4"/>
          <c:order val="4"/>
          <c:tx>
            <c:strRef>
              <c:f>Masters!$A$8</c:f>
              <c:strCache>
                <c:ptCount val="1"/>
                <c:pt idx="0">
                  <c:v>Yield Rate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none"/>
          </c:marker>
          <c:cat>
            <c:strRef>
              <c:f>Masters!$B$3:$F$3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Masters!$B$8:$F$8</c:f>
              <c:numCache>
                <c:formatCode>0.0%</c:formatCode>
                <c:ptCount val="5"/>
                <c:pt idx="0">
                  <c:v>0.69499999999999995</c:v>
                </c:pt>
                <c:pt idx="1">
                  <c:v>0.71662763466042156</c:v>
                </c:pt>
                <c:pt idx="2">
                  <c:v>0.65543071161048694</c:v>
                </c:pt>
                <c:pt idx="3">
                  <c:v>0.64587155963302756</c:v>
                </c:pt>
                <c:pt idx="4">
                  <c:v>0.63711340206185563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4FA8-45B2-9DB5-86F916089F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59953392"/>
        <c:axId val="1302735344"/>
      </c:lineChart>
      <c:catAx>
        <c:axId val="11016955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1680976"/>
        <c:crosses val="autoZero"/>
        <c:auto val="1"/>
        <c:lblAlgn val="ctr"/>
        <c:lblOffset val="100"/>
        <c:noMultiLvlLbl val="0"/>
      </c:catAx>
      <c:valAx>
        <c:axId val="1101680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 of Students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#,##0;\-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1695536"/>
        <c:crosses val="autoZero"/>
        <c:crossBetween val="between"/>
      </c:valAx>
      <c:valAx>
        <c:axId val="1302735344"/>
        <c:scaling>
          <c:orientation val="minMax"/>
          <c:max val="1"/>
        </c:scaling>
        <c:delete val="0"/>
        <c:axPos val="r"/>
        <c:numFmt formatCode="0.0%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59953392"/>
        <c:crosses val="max"/>
        <c:crossBetween val="between"/>
        <c:majorUnit val="0.2"/>
      </c:valAx>
      <c:catAx>
        <c:axId val="85995339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302735344"/>
        <c:crosses val="autoZero"/>
        <c:auto val="1"/>
        <c:lblAlgn val="ctr"/>
        <c:lblOffset val="100"/>
        <c:noMultiLvlLbl val="0"/>
      </c:cat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'MS Business Degrees Awarded'!$B$1</c:f>
              <c:strCache>
                <c:ptCount val="1"/>
                <c:pt idx="0">
                  <c:v>No. Degrees Awarded</c:v>
                </c:pt>
              </c:strCache>
            </c:strRef>
          </c:tx>
          <c:spPr>
            <a:solidFill>
              <a:srgbClr val="FFC729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'MS Business Degrees Awarded'!$A$2:$A$6</c:f>
              <c:strCache>
                <c:ptCount val="5"/>
                <c:pt idx="0">
                  <c:v>2013-2014</c:v>
                </c:pt>
                <c:pt idx="1">
                  <c:v>2014-2015</c:v>
                </c:pt>
                <c:pt idx="2">
                  <c:v>2015-2016</c:v>
                </c:pt>
                <c:pt idx="3">
                  <c:v>2016-2017</c:v>
                </c:pt>
                <c:pt idx="4">
                  <c:v>2017-2018</c:v>
                </c:pt>
              </c:strCache>
            </c:strRef>
          </c:cat>
          <c:val>
            <c:numRef>
              <c:f>'MS Business Degrees Awarded'!$B$2:$B$6</c:f>
              <c:numCache>
                <c:formatCode>General</c:formatCode>
                <c:ptCount val="5"/>
                <c:pt idx="0">
                  <c:v>307</c:v>
                </c:pt>
                <c:pt idx="1">
                  <c:v>286</c:v>
                </c:pt>
                <c:pt idx="2">
                  <c:v>301</c:v>
                </c:pt>
                <c:pt idx="3">
                  <c:v>302</c:v>
                </c:pt>
                <c:pt idx="4">
                  <c:v>343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B19-49A3-9D47-FA77250446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302727024"/>
        <c:axId val="1302736592"/>
      </c:barChart>
      <c:catAx>
        <c:axId val="13027270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r>
                  <a:rPr lang="en-US"/>
                  <a:t>Academic 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rial" panose="020B0604020202020204" pitchFamily="34" charset="0"/>
                  <a:ea typeface="+mn-ea"/>
                  <a:cs typeface="Arial" panose="020B0604020202020204" pitchFamily="34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rial" panose="020B0604020202020204" pitchFamily="34" charset="0"/>
                <a:ea typeface="+mn-ea"/>
                <a:cs typeface="Arial" panose="020B0604020202020204" pitchFamily="34" charset="0"/>
              </a:defRPr>
            </a:pPr>
            <a:endParaRPr lang="en-US"/>
          </a:p>
        </c:txPr>
        <c:crossAx val="1302736592"/>
        <c:crosses val="autoZero"/>
        <c:auto val="1"/>
        <c:lblAlgn val="ctr"/>
        <c:lblOffset val="100"/>
        <c:noMultiLvlLbl val="0"/>
      </c:catAx>
      <c:valAx>
        <c:axId val="1302736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r>
                  <a:rPr lang="en-US"/>
                  <a:t># of Degrees Awarded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rial" panose="020B0604020202020204" pitchFamily="34" charset="0"/>
                  <a:ea typeface="+mn-ea"/>
                  <a:cs typeface="Arial" panose="020B0604020202020204" pitchFamily="34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rial" panose="020B0604020202020204" pitchFamily="34" charset="0"/>
                <a:ea typeface="+mn-ea"/>
                <a:cs typeface="Arial" panose="020B0604020202020204" pitchFamily="34" charset="0"/>
              </a:defRPr>
            </a:pPr>
            <a:endParaRPr lang="en-US"/>
          </a:p>
        </c:txPr>
        <c:crossAx val="13027270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latin typeface="Arial" panose="020B0604020202020204" pitchFamily="34" charset="0"/>
          <a:cs typeface="Arial" panose="020B0604020202020204" pitchFamily="34" charset="0"/>
        </a:defRPr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Doctoral!$A$4</c:f>
              <c:strCache>
                <c:ptCount val="1"/>
                <c:pt idx="0">
                  <c:v>Applied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noFill/>
            </a:ln>
            <a:effectLst/>
          </c:spPr>
          <c:invertIfNegative val="0"/>
          <c:cat>
            <c:strRef>
              <c:f>Doctoral!$B$3:$F$3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Doctoral!$B$4:$F$4</c:f>
              <c:numCache>
                <c:formatCode>#,##0;\-#,##0</c:formatCode>
                <c:ptCount val="5"/>
                <c:pt idx="0">
                  <c:v>184</c:v>
                </c:pt>
                <c:pt idx="1">
                  <c:v>150</c:v>
                </c:pt>
                <c:pt idx="2">
                  <c:v>215</c:v>
                </c:pt>
                <c:pt idx="3">
                  <c:v>234</c:v>
                </c:pt>
                <c:pt idx="4">
                  <c:v>338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F8-44AC-814A-721BA76905A5}"/>
            </c:ext>
          </c:extLst>
        </c:ser>
        <c:ser>
          <c:idx val="1"/>
          <c:order val="1"/>
          <c:tx>
            <c:strRef>
              <c:f>Doctoral!$A$5</c:f>
              <c:strCache>
                <c:ptCount val="1"/>
                <c:pt idx="0">
                  <c:v>Accepted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cat>
            <c:strRef>
              <c:f>Doctoral!$B$3:$F$3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Doctoral!$B$5:$F$5</c:f>
              <c:numCache>
                <c:formatCode>#,##0;\-#,##0</c:formatCode>
                <c:ptCount val="5"/>
                <c:pt idx="0">
                  <c:v>28</c:v>
                </c:pt>
                <c:pt idx="1">
                  <c:v>24</c:v>
                </c:pt>
                <c:pt idx="2">
                  <c:v>17</c:v>
                </c:pt>
                <c:pt idx="3">
                  <c:v>20</c:v>
                </c:pt>
                <c:pt idx="4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CF8-44AC-814A-721BA76905A5}"/>
            </c:ext>
          </c:extLst>
        </c:ser>
        <c:ser>
          <c:idx val="2"/>
          <c:order val="2"/>
          <c:tx>
            <c:strRef>
              <c:f>Doctoral!$A$6</c:f>
              <c:strCache>
                <c:ptCount val="1"/>
                <c:pt idx="0">
                  <c:v>Enrolled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Doctoral!$B$3:$F$3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Doctoral!$B$6:$F$6</c:f>
              <c:numCache>
                <c:formatCode>#,##0;\-#,##0</c:formatCode>
                <c:ptCount val="5"/>
                <c:pt idx="0">
                  <c:v>15</c:v>
                </c:pt>
                <c:pt idx="1">
                  <c:v>13</c:v>
                </c:pt>
                <c:pt idx="2">
                  <c:v>10</c:v>
                </c:pt>
                <c:pt idx="3">
                  <c:v>6</c:v>
                </c:pt>
                <c:pt idx="4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CF8-44AC-814A-721BA76905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30"/>
        <c:overlap val="-18"/>
        <c:axId val="1307915440"/>
        <c:axId val="1307921264"/>
      </c:barChart>
      <c:lineChart>
        <c:grouping val="standard"/>
        <c:varyColors val="0"/>
        <c:ser>
          <c:idx val="3"/>
          <c:order val="3"/>
          <c:tx>
            <c:strRef>
              <c:f>Doctoral!$A$7</c:f>
              <c:strCache>
                <c:ptCount val="1"/>
                <c:pt idx="0">
                  <c:v>Acceptance Rate</c:v>
                </c:pt>
              </c:strCache>
            </c:strRef>
          </c:tx>
          <c:spPr>
            <a:ln w="28575" cap="rnd">
              <a:solidFill>
                <a:srgbClr val="002060"/>
              </a:solidFill>
              <a:round/>
            </a:ln>
            <a:effectLst/>
          </c:spPr>
          <c:marker>
            <c:symbol val="none"/>
          </c:marker>
          <c:cat>
            <c:strRef>
              <c:f>Doctoral!$B$3:$F$3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Doctoral!$B$7:$F$7</c:f>
              <c:numCache>
                <c:formatCode>0.0%</c:formatCode>
                <c:ptCount val="5"/>
                <c:pt idx="0">
                  <c:v>0.15217391304347827</c:v>
                </c:pt>
                <c:pt idx="1">
                  <c:v>0.16</c:v>
                </c:pt>
                <c:pt idx="2">
                  <c:v>7.9069767441860464E-2</c:v>
                </c:pt>
                <c:pt idx="3">
                  <c:v>8.5470085470085472E-2</c:v>
                </c:pt>
                <c:pt idx="4">
                  <c:v>7.9881656804733733E-2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BCF8-44AC-814A-721BA76905A5}"/>
            </c:ext>
          </c:extLst>
        </c:ser>
        <c:ser>
          <c:idx val="4"/>
          <c:order val="4"/>
          <c:tx>
            <c:strRef>
              <c:f>Doctoral!$A$8</c:f>
              <c:strCache>
                <c:ptCount val="1"/>
                <c:pt idx="0">
                  <c:v>Yield Rate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none"/>
          </c:marker>
          <c:cat>
            <c:strRef>
              <c:f>Doctoral!$B$3:$F$3</c:f>
              <c:strCache>
                <c:ptCount val="5"/>
                <c:pt idx="0">
                  <c:v>2014-2015</c:v>
                </c:pt>
                <c:pt idx="1">
                  <c:v>2015-2016</c:v>
                </c:pt>
                <c:pt idx="2">
                  <c:v>2016-2017</c:v>
                </c:pt>
                <c:pt idx="3">
                  <c:v>2017-2018</c:v>
                </c:pt>
                <c:pt idx="4">
                  <c:v>2018-2019</c:v>
                </c:pt>
              </c:strCache>
            </c:strRef>
          </c:cat>
          <c:val>
            <c:numRef>
              <c:f>Doctoral!$B$8:$F$8</c:f>
              <c:numCache>
                <c:formatCode>0.0%</c:formatCode>
                <c:ptCount val="5"/>
                <c:pt idx="0">
                  <c:v>0.5357142857142857</c:v>
                </c:pt>
                <c:pt idx="1">
                  <c:v>0.54166666666666663</c:v>
                </c:pt>
                <c:pt idx="2">
                  <c:v>0.58823529411764708</c:v>
                </c:pt>
                <c:pt idx="3">
                  <c:v>0.3</c:v>
                </c:pt>
                <c:pt idx="4">
                  <c:v>0.40740740740740738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BCF8-44AC-814A-721BA76905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307912944"/>
        <c:axId val="1307911696"/>
      </c:lineChart>
      <c:catAx>
        <c:axId val="1307915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07921264"/>
        <c:crosses val="autoZero"/>
        <c:auto val="1"/>
        <c:lblAlgn val="ctr"/>
        <c:lblOffset val="100"/>
        <c:noMultiLvlLbl val="0"/>
      </c:catAx>
      <c:valAx>
        <c:axId val="1307921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 of Students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#,##0;\-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07915440"/>
        <c:crosses val="autoZero"/>
        <c:crossBetween val="between"/>
      </c:valAx>
      <c:valAx>
        <c:axId val="1307911696"/>
        <c:scaling>
          <c:orientation val="minMax"/>
        </c:scaling>
        <c:delete val="0"/>
        <c:axPos val="r"/>
        <c:numFmt formatCode="0.0%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07912944"/>
        <c:crosses val="max"/>
        <c:crossBetween val="between"/>
      </c:valAx>
      <c:catAx>
        <c:axId val="130791294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307911696"/>
        <c:crosses val="autoZero"/>
        <c:auto val="1"/>
        <c:lblAlgn val="ctr"/>
        <c:lblOffset val="100"/>
        <c:noMultiLvlLbl val="0"/>
      </c:cat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Sheet6!$J$2</c:f>
              <c:strCache>
                <c:ptCount val="1"/>
                <c:pt idx="0">
                  <c:v>No. Degrees Awarded</c:v>
                </c:pt>
              </c:strCache>
            </c:strRef>
          </c:tx>
          <c:spPr>
            <a:solidFill>
              <a:srgbClr val="FFC729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Sheet6!$I$3:$I$8</c:f>
              <c:strCache>
                <c:ptCount val="6"/>
                <c:pt idx="0">
                  <c:v>2013-2014</c:v>
                </c:pt>
                <c:pt idx="1">
                  <c:v>2014-2015</c:v>
                </c:pt>
                <c:pt idx="2">
                  <c:v>2015-2016</c:v>
                </c:pt>
                <c:pt idx="3">
                  <c:v>2016-2017</c:v>
                </c:pt>
                <c:pt idx="4">
                  <c:v>2017-2018</c:v>
                </c:pt>
                <c:pt idx="5">
                  <c:v>2018-2019</c:v>
                </c:pt>
              </c:strCache>
            </c:strRef>
          </c:cat>
          <c:val>
            <c:numRef>
              <c:f>Sheet6!$J$3:$J$8</c:f>
              <c:numCache>
                <c:formatCode>General</c:formatCode>
                <c:ptCount val="6"/>
                <c:pt idx="0">
                  <c:v>3</c:v>
                </c:pt>
                <c:pt idx="1">
                  <c:v>9</c:v>
                </c:pt>
                <c:pt idx="2">
                  <c:v>10</c:v>
                </c:pt>
                <c:pt idx="3">
                  <c:v>4</c:v>
                </c:pt>
                <c:pt idx="4">
                  <c:v>5</c:v>
                </c:pt>
                <c:pt idx="5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2A8-4D7F-B613-7D77927C2E9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36821055"/>
        <c:axId val="36826879"/>
      </c:barChart>
      <c:catAx>
        <c:axId val="3682105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r>
                  <a:rPr lang="en-US"/>
                  <a:t>Academic 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rial" panose="020B0604020202020204" pitchFamily="34" charset="0"/>
                  <a:ea typeface="+mn-ea"/>
                  <a:cs typeface="Arial" panose="020B0604020202020204" pitchFamily="34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rial" panose="020B0604020202020204" pitchFamily="34" charset="0"/>
                <a:ea typeface="+mn-ea"/>
                <a:cs typeface="Arial" panose="020B0604020202020204" pitchFamily="34" charset="0"/>
              </a:defRPr>
            </a:pPr>
            <a:endParaRPr lang="en-US"/>
          </a:p>
        </c:txPr>
        <c:crossAx val="36826879"/>
        <c:crosses val="autoZero"/>
        <c:auto val="1"/>
        <c:lblAlgn val="ctr"/>
        <c:lblOffset val="100"/>
        <c:noMultiLvlLbl val="0"/>
      </c:catAx>
      <c:valAx>
        <c:axId val="368268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r>
                  <a:rPr lang="en-US"/>
                  <a:t># of Degrees Awarded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rial" panose="020B0604020202020204" pitchFamily="34" charset="0"/>
                  <a:ea typeface="+mn-ea"/>
                  <a:cs typeface="Arial" panose="020B0604020202020204" pitchFamily="34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rial" panose="020B0604020202020204" pitchFamily="34" charset="0"/>
                <a:ea typeface="+mn-ea"/>
                <a:cs typeface="Arial" panose="020B0604020202020204" pitchFamily="34" charset="0"/>
              </a:defRPr>
            </a:pPr>
            <a:endParaRPr lang="en-US"/>
          </a:p>
        </c:txPr>
        <c:crossAx val="3682105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rial" panose="020B0604020202020204" pitchFamily="34" charset="0"/>
          <a:cs typeface="Arial" panose="020B0604020202020204" pitchFamily="34" charset="0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Custom 1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2E4559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B82F8D-2432-4FED-8ACC-DE0E147089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25</Pages>
  <Words>3689</Words>
  <Characters>21032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Georgia Institute of Technology</Company>
  <LinksUpToDate>false</LinksUpToDate>
  <CharactersWithSpaces>24672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felicia.williams@irp.gatech.edu</dc:creator>
  <cp:keywords/>
  <dc:description/>
  <cp:lastModifiedBy>Williams, Felicia R</cp:lastModifiedBy>
  <cp:revision>4</cp:revision>
  <cp:lastPrinted>2020-02-13T10:25:00Z</cp:lastPrinted>
  <dcterms:created xsi:type="dcterms:W3CDTF">2020-02-14T15:36:00Z</dcterms:created>
  <dcterms:modified xsi:type="dcterms:W3CDTF">2020-02-14T16:04:00Z</dcterms:modified>
</cp:coreProperties>
</file>